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F7007" w14:textId="77777777" w:rsidR="00DA050F" w:rsidRPr="00D409C1" w:rsidRDefault="00DA050F" w:rsidP="00DA050F">
      <w:pPr>
        <w:widowControl/>
        <w:autoSpaceDE/>
        <w:autoSpaceDN/>
        <w:adjustRightInd/>
        <w:jc w:val="center"/>
        <w:rPr>
          <w:b/>
          <w:sz w:val="28"/>
          <w:szCs w:val="28"/>
        </w:rPr>
      </w:pPr>
      <w:r w:rsidRPr="00D409C1">
        <w:rPr>
          <w:b/>
          <w:sz w:val="28"/>
          <w:szCs w:val="28"/>
        </w:rPr>
        <w:t>Федеральное государственное образовательное</w:t>
      </w:r>
    </w:p>
    <w:p w14:paraId="06597C9C" w14:textId="77777777" w:rsidR="00DA050F" w:rsidRPr="00D409C1" w:rsidRDefault="00DA050F" w:rsidP="00DA050F">
      <w:pPr>
        <w:widowControl/>
        <w:autoSpaceDE/>
        <w:autoSpaceDN/>
        <w:adjustRightInd/>
        <w:jc w:val="center"/>
        <w:rPr>
          <w:b/>
          <w:sz w:val="28"/>
          <w:szCs w:val="28"/>
        </w:rPr>
      </w:pPr>
      <w:r w:rsidRPr="00D409C1">
        <w:rPr>
          <w:b/>
          <w:sz w:val="28"/>
          <w:szCs w:val="28"/>
        </w:rPr>
        <w:t>бюджетное учреждение высшего образования</w:t>
      </w:r>
    </w:p>
    <w:p w14:paraId="320E2BC3" w14:textId="77777777" w:rsidR="00DA050F" w:rsidRPr="00D409C1" w:rsidRDefault="00DA050F" w:rsidP="00DA050F">
      <w:pPr>
        <w:widowControl/>
        <w:autoSpaceDE/>
        <w:autoSpaceDN/>
        <w:adjustRightInd/>
        <w:jc w:val="center"/>
        <w:rPr>
          <w:b/>
          <w:sz w:val="28"/>
          <w:szCs w:val="28"/>
        </w:rPr>
      </w:pPr>
      <w:r w:rsidRPr="00D409C1">
        <w:rPr>
          <w:b/>
          <w:sz w:val="28"/>
          <w:szCs w:val="28"/>
        </w:rPr>
        <w:t xml:space="preserve"> «ФИНАНСОВЫЙ УНИВЕРСИТЕТ ПРИ </w:t>
      </w:r>
    </w:p>
    <w:p w14:paraId="64B1AF6E" w14:textId="77777777" w:rsidR="00DA050F" w:rsidRPr="00D409C1" w:rsidRDefault="00DA050F" w:rsidP="00DA050F">
      <w:pPr>
        <w:widowControl/>
        <w:autoSpaceDE/>
        <w:autoSpaceDN/>
        <w:adjustRightInd/>
        <w:jc w:val="center"/>
        <w:rPr>
          <w:b/>
          <w:sz w:val="28"/>
          <w:szCs w:val="28"/>
        </w:rPr>
      </w:pPr>
      <w:r w:rsidRPr="00D409C1">
        <w:rPr>
          <w:b/>
          <w:sz w:val="28"/>
          <w:szCs w:val="28"/>
        </w:rPr>
        <w:t>ПРАВИТЕЛЬСТВЕ РОССИЙСКОЙ ФЕДЕРАЦИИ»</w:t>
      </w:r>
    </w:p>
    <w:p w14:paraId="0FA3F5C4" w14:textId="77777777" w:rsidR="00DA050F" w:rsidRPr="00D409C1" w:rsidRDefault="00DA050F" w:rsidP="00DA050F">
      <w:pPr>
        <w:widowControl/>
        <w:autoSpaceDE/>
        <w:autoSpaceDN/>
        <w:adjustRightInd/>
        <w:jc w:val="center"/>
        <w:rPr>
          <w:b/>
          <w:sz w:val="28"/>
          <w:szCs w:val="28"/>
        </w:rPr>
      </w:pPr>
      <w:r w:rsidRPr="00D409C1">
        <w:rPr>
          <w:b/>
          <w:sz w:val="28"/>
          <w:szCs w:val="28"/>
        </w:rPr>
        <w:t>(Финансовый университет)</w:t>
      </w:r>
    </w:p>
    <w:p w14:paraId="20181BC6" w14:textId="77777777" w:rsidR="00DA050F" w:rsidRPr="00D409C1" w:rsidRDefault="00DA050F" w:rsidP="00DA050F">
      <w:pPr>
        <w:widowControl/>
        <w:autoSpaceDE/>
        <w:autoSpaceDN/>
        <w:adjustRightInd/>
        <w:jc w:val="center"/>
        <w:rPr>
          <w:b/>
          <w:sz w:val="28"/>
          <w:szCs w:val="28"/>
        </w:rPr>
      </w:pPr>
    </w:p>
    <w:p w14:paraId="3A9524C6"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5242694F" w14:textId="54C9E265"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5B822EFC" w14:textId="77777777" w:rsidR="00DA050F" w:rsidRPr="00D409C1" w:rsidRDefault="00D32EDE" w:rsidP="00D32EDE">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C516512"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p>
    <w:p w14:paraId="7B05BACC" w14:textId="5AB66AAC" w:rsidR="009368AC" w:rsidRPr="00D409C1" w:rsidRDefault="00DA050F" w:rsidP="001577A2">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5DC2463" w14:textId="77777777" w:rsidR="00D32EDE" w:rsidRPr="00D409C1" w:rsidRDefault="00D32EDE" w:rsidP="009368AC">
      <w:pPr>
        <w:widowControl/>
        <w:shd w:val="clear" w:color="auto" w:fill="FFFFFF"/>
        <w:suppressAutoHyphens/>
        <w:autoSpaceDE/>
        <w:autoSpaceDN/>
        <w:adjustRightInd/>
        <w:rPr>
          <w:b/>
          <w:bCs/>
          <w:sz w:val="28"/>
          <w:szCs w:val="28"/>
          <w:lang w:eastAsia="ar-SA"/>
        </w:rPr>
      </w:pPr>
    </w:p>
    <w:p w14:paraId="79C8CD63" w14:textId="56BAAB5B" w:rsidR="001577A2" w:rsidRPr="001577A2" w:rsidRDefault="00EA18C0" w:rsidP="001577A2">
      <w:pPr>
        <w:widowControl/>
        <w:autoSpaceDE/>
        <w:autoSpaceDN/>
        <w:adjustRightInd/>
        <w:spacing w:line="360" w:lineRule="auto"/>
        <w:jc w:val="center"/>
        <w:rPr>
          <w:b/>
          <w:sz w:val="28"/>
          <w:szCs w:val="28"/>
        </w:rPr>
      </w:pPr>
      <w:r>
        <w:rPr>
          <w:b/>
          <w:sz w:val="28"/>
          <w:szCs w:val="28"/>
        </w:rPr>
        <w:t>Соловьев В.И.</w:t>
      </w:r>
    </w:p>
    <w:p w14:paraId="4114C15E" w14:textId="72D8F017" w:rsidR="00DA050F" w:rsidRPr="00EB599C" w:rsidRDefault="00DA050F" w:rsidP="001577A2">
      <w:pPr>
        <w:suppressAutoHyphens/>
        <w:autoSpaceDE/>
        <w:autoSpaceDN/>
        <w:adjustRightInd/>
        <w:spacing w:line="360" w:lineRule="auto"/>
        <w:rPr>
          <w:rFonts w:eastAsia="SimSun"/>
          <w:b/>
          <w:caps/>
          <w:kern w:val="1"/>
          <w:sz w:val="24"/>
          <w:szCs w:val="24"/>
          <w:lang w:eastAsia="hi-IN" w:bidi="hi-IN"/>
        </w:rPr>
      </w:pPr>
    </w:p>
    <w:p w14:paraId="11BB2342" w14:textId="77777777" w:rsidR="00EA18C0" w:rsidRDefault="00EB599C" w:rsidP="00EB599C">
      <w:pPr>
        <w:pStyle w:val="af0"/>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w:t>
      </w:r>
    </w:p>
    <w:p w14:paraId="75481AC1" w14:textId="77777777" w:rsidR="00EA18C0" w:rsidRDefault="00EB599C" w:rsidP="00EA18C0">
      <w:pPr>
        <w:pStyle w:val="af0"/>
        <w:jc w:val="center"/>
        <w:rPr>
          <w:b/>
          <w:color w:val="000000"/>
          <w:sz w:val="24"/>
          <w:szCs w:val="24"/>
        </w:rPr>
      </w:pPr>
      <w:r w:rsidRPr="00EB599C">
        <w:rPr>
          <w:rFonts w:eastAsia="SimSun"/>
          <w:b/>
          <w:sz w:val="24"/>
          <w:szCs w:val="24"/>
          <w:lang w:eastAsia="hi-IN" w:bidi="hi-IN"/>
        </w:rPr>
        <w:t xml:space="preserve"> ПО ДИСЦИПЛИНЕ</w:t>
      </w:r>
      <w:r w:rsidR="00EA18C0">
        <w:rPr>
          <w:rFonts w:eastAsia="SimSun"/>
          <w:b/>
          <w:sz w:val="24"/>
          <w:szCs w:val="24"/>
          <w:lang w:eastAsia="hi-IN" w:bidi="hi-IN"/>
        </w:rPr>
        <w:t xml:space="preserve"> </w:t>
      </w:r>
      <w:r w:rsidR="00EA18C0" w:rsidRPr="00EB599C">
        <w:rPr>
          <w:rFonts w:eastAsia="SimSun"/>
          <w:b/>
          <w:sz w:val="24"/>
          <w:szCs w:val="24"/>
          <w:lang w:eastAsia="hi-IN" w:bidi="hi-IN"/>
        </w:rPr>
        <w:t>«</w:t>
      </w:r>
      <w:r w:rsidR="00EA18C0" w:rsidRPr="00EA18C0">
        <w:rPr>
          <w:b/>
          <w:color w:val="000000"/>
          <w:sz w:val="24"/>
          <w:szCs w:val="24"/>
        </w:rPr>
        <w:t xml:space="preserve">МАТЕМАТИЧЕСКОЕ МОДЕЛИРОВАНИЕ, </w:t>
      </w:r>
    </w:p>
    <w:p w14:paraId="0CB72616" w14:textId="6881C132" w:rsidR="00EA18C0" w:rsidRPr="00EA18C0" w:rsidRDefault="00EA18C0" w:rsidP="00EA18C0">
      <w:pPr>
        <w:pStyle w:val="af0"/>
        <w:jc w:val="center"/>
        <w:rPr>
          <w:rFonts w:eastAsia="SimSun"/>
          <w:b/>
          <w:sz w:val="24"/>
          <w:szCs w:val="24"/>
          <w:lang w:eastAsia="hi-IN" w:bidi="hi-IN"/>
        </w:rPr>
      </w:pPr>
      <w:r w:rsidRPr="00EA18C0">
        <w:rPr>
          <w:b/>
          <w:color w:val="000000"/>
          <w:sz w:val="24"/>
          <w:szCs w:val="24"/>
        </w:rPr>
        <w:t>ЧИСЛЕННЫЕ МЕТОДЫ И КОМПЛЕКСЫ ПРОГРАММ»</w:t>
      </w:r>
    </w:p>
    <w:p w14:paraId="3FB9F374" w14:textId="77777777" w:rsidR="00EA18C0" w:rsidRPr="00EA18C0" w:rsidRDefault="00EA18C0" w:rsidP="00EA18C0">
      <w:pPr>
        <w:widowControl/>
        <w:tabs>
          <w:tab w:val="left" w:pos="780"/>
          <w:tab w:val="center" w:pos="4535"/>
        </w:tabs>
        <w:autoSpaceDE/>
        <w:autoSpaceDN/>
        <w:adjustRightInd/>
        <w:jc w:val="center"/>
        <w:rPr>
          <w:b/>
          <w:bCs/>
          <w:sz w:val="24"/>
          <w:szCs w:val="24"/>
        </w:rPr>
      </w:pPr>
    </w:p>
    <w:p w14:paraId="693CC7D9" w14:textId="77777777" w:rsidR="00EA18C0" w:rsidRPr="00EA18C0" w:rsidRDefault="00EA18C0" w:rsidP="00EA18C0">
      <w:pPr>
        <w:jc w:val="center"/>
        <w:rPr>
          <w:sz w:val="28"/>
          <w:szCs w:val="28"/>
        </w:rPr>
      </w:pPr>
      <w:r w:rsidRPr="00EA18C0">
        <w:rPr>
          <w:sz w:val="28"/>
          <w:szCs w:val="28"/>
        </w:rPr>
        <w:t xml:space="preserve">для обучающихся по направлению подготовки </w:t>
      </w:r>
    </w:p>
    <w:p w14:paraId="5BCBAFF7" w14:textId="77777777" w:rsidR="00EA18C0" w:rsidRPr="00EA18C0" w:rsidRDefault="00EA18C0" w:rsidP="00EA18C0">
      <w:pPr>
        <w:jc w:val="center"/>
        <w:rPr>
          <w:strike/>
          <w:sz w:val="28"/>
          <w:szCs w:val="28"/>
        </w:rPr>
      </w:pPr>
      <w:r w:rsidRPr="00EA18C0">
        <w:rPr>
          <w:sz w:val="28"/>
          <w:szCs w:val="28"/>
        </w:rPr>
        <w:t xml:space="preserve">09.06.01-Информатика и вычислительная техника, </w:t>
      </w:r>
    </w:p>
    <w:p w14:paraId="676F7FBC" w14:textId="152D34B5" w:rsidR="00EA18C0" w:rsidRPr="00EA18C0" w:rsidRDefault="00EA18C0" w:rsidP="00EA18C0">
      <w:pPr>
        <w:jc w:val="center"/>
        <w:rPr>
          <w:sz w:val="28"/>
          <w:szCs w:val="28"/>
        </w:rPr>
      </w:pPr>
      <w:r w:rsidRPr="00EA18C0">
        <w:rPr>
          <w:sz w:val="28"/>
          <w:szCs w:val="28"/>
        </w:rPr>
        <w:t>научная специальность «1.2.2-Математическое моделирование, численные методы и комплексы программ»</w:t>
      </w:r>
    </w:p>
    <w:p w14:paraId="3B843CFE" w14:textId="16F70C62" w:rsidR="00EA18C0" w:rsidRPr="00EA18C0" w:rsidRDefault="00EA18C0" w:rsidP="00EA18C0">
      <w:pPr>
        <w:jc w:val="center"/>
        <w:rPr>
          <w:sz w:val="28"/>
          <w:szCs w:val="28"/>
        </w:rPr>
      </w:pPr>
      <w:r w:rsidRPr="00EA18C0">
        <w:rPr>
          <w:sz w:val="28"/>
          <w:szCs w:val="28"/>
        </w:rPr>
        <w:t>(подготовка научн</w:t>
      </w:r>
      <w:r w:rsidR="00693593">
        <w:rPr>
          <w:sz w:val="28"/>
          <w:szCs w:val="28"/>
        </w:rPr>
        <w:t>ых и научно-</w:t>
      </w:r>
      <w:r w:rsidRPr="00EA18C0">
        <w:rPr>
          <w:sz w:val="28"/>
          <w:szCs w:val="28"/>
        </w:rPr>
        <w:t>педагогических кадров в аспирантуре)</w:t>
      </w:r>
    </w:p>
    <w:p w14:paraId="5B24B31D" w14:textId="77777777" w:rsidR="00EA18C0" w:rsidRPr="00EA18C0" w:rsidRDefault="00EA18C0" w:rsidP="00EA18C0">
      <w:pPr>
        <w:suppressAutoHyphens/>
        <w:spacing w:line="276" w:lineRule="auto"/>
        <w:jc w:val="center"/>
        <w:rPr>
          <w:sz w:val="24"/>
          <w:szCs w:val="24"/>
        </w:rPr>
      </w:pPr>
    </w:p>
    <w:p w14:paraId="0DE1750D" w14:textId="0500D819" w:rsidR="009368AC" w:rsidRPr="00D409C1" w:rsidRDefault="009368AC" w:rsidP="00EA18C0">
      <w:pPr>
        <w:pStyle w:val="af0"/>
        <w:jc w:val="center"/>
        <w:rPr>
          <w:b/>
          <w:i/>
          <w:sz w:val="28"/>
          <w:szCs w:val="28"/>
          <w:lang w:eastAsia="en-US"/>
        </w:rPr>
      </w:pPr>
    </w:p>
    <w:p w14:paraId="1D54307E" w14:textId="77777777" w:rsidR="009368AC" w:rsidRPr="00D409C1" w:rsidRDefault="009368AC" w:rsidP="009368AC">
      <w:pPr>
        <w:suppressAutoHyphens/>
        <w:jc w:val="center"/>
        <w:rPr>
          <w:b/>
          <w:i/>
          <w:sz w:val="28"/>
          <w:szCs w:val="28"/>
          <w:lang w:eastAsia="en-US"/>
        </w:rPr>
      </w:pPr>
    </w:p>
    <w:p w14:paraId="41D5112A" w14:textId="77777777" w:rsidR="009368AC" w:rsidRPr="00D409C1" w:rsidRDefault="009368AC" w:rsidP="009368AC">
      <w:pPr>
        <w:suppressAutoHyphens/>
        <w:jc w:val="center"/>
        <w:rPr>
          <w:b/>
          <w:i/>
          <w:sz w:val="28"/>
          <w:szCs w:val="28"/>
          <w:lang w:eastAsia="en-US"/>
        </w:rPr>
      </w:pPr>
    </w:p>
    <w:p w14:paraId="2600455C" w14:textId="77777777" w:rsidR="009368AC" w:rsidRPr="00D409C1" w:rsidRDefault="009368AC" w:rsidP="009368AC">
      <w:pPr>
        <w:suppressAutoHyphens/>
        <w:jc w:val="center"/>
        <w:rPr>
          <w:b/>
          <w:i/>
          <w:sz w:val="28"/>
          <w:szCs w:val="28"/>
          <w:lang w:eastAsia="en-US"/>
        </w:rPr>
      </w:pPr>
    </w:p>
    <w:p w14:paraId="7371B0BD" w14:textId="77777777" w:rsidR="009368AC" w:rsidRPr="00D409C1" w:rsidRDefault="009368AC" w:rsidP="009368AC">
      <w:pPr>
        <w:suppressAutoHyphens/>
        <w:jc w:val="center"/>
        <w:rPr>
          <w:b/>
          <w:i/>
          <w:sz w:val="28"/>
          <w:szCs w:val="28"/>
          <w:lang w:eastAsia="en-US"/>
        </w:rPr>
      </w:pPr>
    </w:p>
    <w:p w14:paraId="6B962616" w14:textId="77777777" w:rsidR="009368AC" w:rsidRPr="00D409C1" w:rsidRDefault="009368AC" w:rsidP="009368AC">
      <w:pPr>
        <w:suppressAutoHyphens/>
        <w:jc w:val="center"/>
        <w:rPr>
          <w:b/>
          <w:i/>
          <w:sz w:val="28"/>
          <w:szCs w:val="28"/>
          <w:lang w:eastAsia="en-US"/>
        </w:rPr>
      </w:pPr>
    </w:p>
    <w:p w14:paraId="7A401BB1"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08733F54"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48512DE4" w14:textId="77777777" w:rsidR="00D32EDE" w:rsidRPr="00D409C1" w:rsidRDefault="00D32EDE" w:rsidP="00D32EDE">
      <w:pPr>
        <w:widowControl/>
        <w:shd w:val="clear" w:color="auto" w:fill="FFFFFF"/>
        <w:suppressAutoHyphens/>
        <w:autoSpaceDE/>
        <w:autoSpaceDN/>
        <w:adjustRightInd/>
        <w:rPr>
          <w:b/>
          <w:bCs/>
          <w:sz w:val="28"/>
          <w:szCs w:val="28"/>
          <w:lang w:eastAsia="ar-SA"/>
        </w:rPr>
      </w:pPr>
    </w:p>
    <w:p w14:paraId="6D5A5C64" w14:textId="3DED5A32" w:rsidR="00D32EDE" w:rsidRPr="00D409C1" w:rsidRDefault="00D32EDE" w:rsidP="00D32EDE">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3E975CFE" w14:textId="77777777" w:rsidR="009368AC" w:rsidRPr="00D409C1" w:rsidRDefault="009368AC" w:rsidP="00D32EDE">
      <w:pPr>
        <w:widowControl/>
        <w:autoSpaceDE/>
        <w:autoSpaceDN/>
        <w:adjustRightInd/>
        <w:spacing w:line="360" w:lineRule="auto"/>
        <w:jc w:val="center"/>
        <w:rPr>
          <w:sz w:val="28"/>
          <w:szCs w:val="28"/>
        </w:rPr>
      </w:pPr>
    </w:p>
    <w:p w14:paraId="1201345E" w14:textId="461B66FB" w:rsidR="009368AC" w:rsidRDefault="009368AC" w:rsidP="00EB599C">
      <w:pPr>
        <w:widowControl/>
        <w:autoSpaceDE/>
        <w:autoSpaceDN/>
        <w:adjustRightInd/>
        <w:spacing w:line="360" w:lineRule="auto"/>
        <w:rPr>
          <w:sz w:val="28"/>
          <w:szCs w:val="28"/>
        </w:rPr>
      </w:pPr>
    </w:p>
    <w:p w14:paraId="244A90F0" w14:textId="77777777" w:rsidR="00EB599C" w:rsidRPr="00D409C1" w:rsidRDefault="00EB599C" w:rsidP="00EB599C">
      <w:pPr>
        <w:widowControl/>
        <w:autoSpaceDE/>
        <w:autoSpaceDN/>
        <w:adjustRightInd/>
        <w:spacing w:line="360" w:lineRule="auto"/>
        <w:rPr>
          <w:sz w:val="28"/>
          <w:szCs w:val="28"/>
        </w:rPr>
      </w:pPr>
    </w:p>
    <w:p w14:paraId="463DEA72" w14:textId="77777777" w:rsidR="00EA18C0" w:rsidRDefault="00EA18C0" w:rsidP="009368AC">
      <w:pPr>
        <w:widowControl/>
        <w:autoSpaceDE/>
        <w:autoSpaceDN/>
        <w:adjustRightInd/>
        <w:jc w:val="center"/>
        <w:rPr>
          <w:b/>
          <w:sz w:val="28"/>
          <w:szCs w:val="28"/>
        </w:rPr>
      </w:pPr>
    </w:p>
    <w:p w14:paraId="1A67AD6F" w14:textId="77777777" w:rsidR="00EA18C0" w:rsidRDefault="00EA18C0" w:rsidP="009368AC">
      <w:pPr>
        <w:widowControl/>
        <w:autoSpaceDE/>
        <w:autoSpaceDN/>
        <w:adjustRightInd/>
        <w:jc w:val="center"/>
        <w:rPr>
          <w:b/>
          <w:sz w:val="28"/>
          <w:szCs w:val="28"/>
        </w:rPr>
      </w:pPr>
    </w:p>
    <w:p w14:paraId="20D4F66E" w14:textId="77777777" w:rsidR="00EA18C0" w:rsidRDefault="00EA18C0" w:rsidP="009368AC">
      <w:pPr>
        <w:widowControl/>
        <w:autoSpaceDE/>
        <w:autoSpaceDN/>
        <w:adjustRightInd/>
        <w:jc w:val="center"/>
        <w:rPr>
          <w:b/>
          <w:sz w:val="28"/>
          <w:szCs w:val="28"/>
        </w:rPr>
      </w:pPr>
    </w:p>
    <w:p w14:paraId="04A33C87" w14:textId="77777777" w:rsidR="00EA18C0" w:rsidRDefault="00EA18C0" w:rsidP="009368AC">
      <w:pPr>
        <w:widowControl/>
        <w:autoSpaceDE/>
        <w:autoSpaceDN/>
        <w:adjustRightInd/>
        <w:jc w:val="center"/>
        <w:rPr>
          <w:b/>
          <w:sz w:val="28"/>
          <w:szCs w:val="28"/>
        </w:rPr>
      </w:pPr>
    </w:p>
    <w:p w14:paraId="5342B0EC" w14:textId="303F3A10" w:rsidR="009368AC" w:rsidRPr="00D409C1" w:rsidRDefault="009368AC" w:rsidP="009368AC">
      <w:pPr>
        <w:widowControl/>
        <w:autoSpaceDE/>
        <w:autoSpaceDN/>
        <w:adjustRightInd/>
        <w:jc w:val="center"/>
        <w:rPr>
          <w:b/>
          <w:sz w:val="28"/>
          <w:szCs w:val="28"/>
        </w:rPr>
      </w:pPr>
      <w:r w:rsidRPr="00D409C1">
        <w:rPr>
          <w:b/>
          <w:sz w:val="28"/>
          <w:szCs w:val="28"/>
        </w:rPr>
        <w:lastRenderedPageBreak/>
        <w:t>Федеральное государственное образовательное</w:t>
      </w:r>
    </w:p>
    <w:p w14:paraId="408A1F1B" w14:textId="77777777" w:rsidR="009368AC" w:rsidRPr="00D409C1" w:rsidRDefault="009368AC" w:rsidP="009368AC">
      <w:pPr>
        <w:widowControl/>
        <w:autoSpaceDE/>
        <w:autoSpaceDN/>
        <w:adjustRightInd/>
        <w:jc w:val="center"/>
        <w:rPr>
          <w:b/>
          <w:sz w:val="28"/>
          <w:szCs w:val="28"/>
        </w:rPr>
      </w:pPr>
      <w:r w:rsidRPr="00D409C1">
        <w:rPr>
          <w:b/>
          <w:sz w:val="28"/>
          <w:szCs w:val="28"/>
        </w:rPr>
        <w:t>бюджетное учреждение высшего образования</w:t>
      </w:r>
    </w:p>
    <w:p w14:paraId="0DD832B1" w14:textId="77777777" w:rsidR="009368AC" w:rsidRPr="00D409C1" w:rsidRDefault="009368AC" w:rsidP="009368AC">
      <w:pPr>
        <w:widowControl/>
        <w:autoSpaceDE/>
        <w:autoSpaceDN/>
        <w:adjustRightInd/>
        <w:jc w:val="center"/>
        <w:rPr>
          <w:b/>
          <w:sz w:val="28"/>
          <w:szCs w:val="28"/>
        </w:rPr>
      </w:pPr>
      <w:r w:rsidRPr="00D409C1">
        <w:rPr>
          <w:b/>
          <w:sz w:val="28"/>
          <w:szCs w:val="28"/>
        </w:rPr>
        <w:t xml:space="preserve"> «ФИНАНСОВЫЙ УНИВЕРСИТЕТ ПРИ </w:t>
      </w:r>
    </w:p>
    <w:p w14:paraId="3A1D68A6" w14:textId="77777777" w:rsidR="009368AC" w:rsidRPr="00D409C1" w:rsidRDefault="009368AC" w:rsidP="009368AC">
      <w:pPr>
        <w:widowControl/>
        <w:autoSpaceDE/>
        <w:autoSpaceDN/>
        <w:adjustRightInd/>
        <w:jc w:val="center"/>
        <w:rPr>
          <w:b/>
          <w:sz w:val="28"/>
          <w:szCs w:val="28"/>
        </w:rPr>
      </w:pPr>
      <w:r w:rsidRPr="00D409C1">
        <w:rPr>
          <w:b/>
          <w:sz w:val="28"/>
          <w:szCs w:val="28"/>
        </w:rPr>
        <w:t>ПРАВИТЕЛЬСТВЕ РОССИЙСКОЙ ФЕДЕРАЦИИ»</w:t>
      </w:r>
    </w:p>
    <w:p w14:paraId="15447290" w14:textId="77777777" w:rsidR="009368AC" w:rsidRPr="00D409C1" w:rsidRDefault="009368AC" w:rsidP="009368AC">
      <w:pPr>
        <w:widowControl/>
        <w:autoSpaceDE/>
        <w:autoSpaceDN/>
        <w:adjustRightInd/>
        <w:jc w:val="center"/>
        <w:rPr>
          <w:b/>
          <w:sz w:val="28"/>
          <w:szCs w:val="28"/>
        </w:rPr>
      </w:pPr>
      <w:r w:rsidRPr="00D409C1">
        <w:rPr>
          <w:b/>
          <w:sz w:val="28"/>
          <w:szCs w:val="28"/>
        </w:rPr>
        <w:t>(Финансовый университет)</w:t>
      </w:r>
    </w:p>
    <w:p w14:paraId="7DEBB202" w14:textId="77777777" w:rsidR="009368AC" w:rsidRPr="00D409C1" w:rsidRDefault="009368AC" w:rsidP="009368AC">
      <w:pPr>
        <w:widowControl/>
        <w:autoSpaceDE/>
        <w:autoSpaceDN/>
        <w:adjustRightInd/>
        <w:jc w:val="center"/>
        <w:rPr>
          <w:b/>
          <w:sz w:val="28"/>
          <w:szCs w:val="28"/>
        </w:rPr>
      </w:pPr>
    </w:p>
    <w:p w14:paraId="4C397389"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7B001697" w14:textId="77777777"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461F7CAD" w14:textId="674B89B7" w:rsidR="009368AC"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57EF2552" w14:textId="4FC3EF6D" w:rsidR="00EA18C0" w:rsidRPr="00D409C1" w:rsidRDefault="00EA18C0" w:rsidP="009368AC">
      <w:pPr>
        <w:suppressAutoHyphens/>
        <w:autoSpaceDE/>
        <w:autoSpaceDN/>
        <w:adjustRightInd/>
        <w:spacing w:line="360" w:lineRule="auto"/>
        <w:jc w:val="center"/>
        <w:rPr>
          <w:rFonts w:eastAsia="SimSun" w:cs="Mangal"/>
          <w:bCs/>
          <w:kern w:val="1"/>
          <w:sz w:val="28"/>
          <w:szCs w:val="28"/>
          <w:lang w:eastAsia="hi-IN" w:bidi="hi-IN"/>
        </w:rPr>
      </w:pPr>
      <w:r>
        <w:rPr>
          <w:rFonts w:eastAsia="SimSun" w:cs="Mangal"/>
          <w:bCs/>
          <w:kern w:val="1"/>
          <w:sz w:val="28"/>
          <w:szCs w:val="28"/>
          <w:lang w:eastAsia="hi-IN" w:bidi="hi-IN"/>
        </w:rPr>
        <w:t xml:space="preserve">                                                                 УТВЕРЖДАЮ</w:t>
      </w:r>
    </w:p>
    <w:p w14:paraId="40FECC8B"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Проректор по учебной </w:t>
      </w:r>
    </w:p>
    <w:p w14:paraId="09F9C638"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и методической работе </w:t>
      </w:r>
    </w:p>
    <w:p w14:paraId="4E35FE07" w14:textId="77777777" w:rsidR="009368AC" w:rsidRPr="00D409C1" w:rsidRDefault="009368AC" w:rsidP="009368AC">
      <w:pPr>
        <w:suppressAutoHyphens/>
        <w:autoSpaceDE/>
        <w:autoSpaceDN/>
        <w:adjustRightInd/>
        <w:spacing w:line="360" w:lineRule="auto"/>
        <w:jc w:val="right"/>
        <w:rPr>
          <w:rFonts w:eastAsia="SimSun" w:cs="Mangal"/>
          <w:bCs/>
          <w:kern w:val="1"/>
          <w:sz w:val="28"/>
          <w:szCs w:val="28"/>
          <w:lang w:eastAsia="hi-IN" w:bidi="hi-IN"/>
        </w:rPr>
      </w:pPr>
      <w:r w:rsidRPr="00D409C1">
        <w:rPr>
          <w:rFonts w:eastAsia="SimSun" w:cs="Mangal"/>
          <w:bCs/>
          <w:kern w:val="1"/>
          <w:sz w:val="28"/>
          <w:szCs w:val="28"/>
          <w:lang w:eastAsia="hi-IN" w:bidi="hi-IN"/>
        </w:rPr>
        <w:t>___________ Е.А. Каменева</w:t>
      </w:r>
    </w:p>
    <w:p w14:paraId="085F286A" w14:textId="7F22B60B" w:rsidR="009368AC" w:rsidRPr="00D409C1" w:rsidRDefault="00EB5D1E" w:rsidP="00EB5D1E">
      <w:pPr>
        <w:suppressAutoHyphens/>
        <w:autoSpaceDE/>
        <w:autoSpaceDN/>
        <w:adjustRightInd/>
        <w:spacing w:line="360" w:lineRule="auto"/>
        <w:jc w:val="center"/>
        <w:rPr>
          <w:rFonts w:eastAsia="SimSun" w:cs="Mangal"/>
          <w:bCs/>
          <w:kern w:val="1"/>
          <w:sz w:val="28"/>
          <w:szCs w:val="28"/>
          <w:lang w:eastAsia="hi-IN" w:bidi="hi-IN"/>
        </w:rPr>
      </w:pPr>
      <w:r>
        <w:rPr>
          <w:rFonts w:eastAsia="SimSun" w:cs="Mangal"/>
          <w:bCs/>
          <w:kern w:val="1"/>
          <w:sz w:val="28"/>
          <w:szCs w:val="28"/>
          <w:lang w:eastAsia="hi-IN" w:bidi="hi-IN"/>
        </w:rPr>
        <w:t xml:space="preserve">                                                            24.05.</w:t>
      </w:r>
      <w:r w:rsidR="009368AC" w:rsidRPr="00D409C1">
        <w:rPr>
          <w:rFonts w:eastAsia="SimSun" w:cs="Mangal"/>
          <w:bCs/>
          <w:kern w:val="1"/>
          <w:sz w:val="28"/>
          <w:szCs w:val="28"/>
          <w:lang w:eastAsia="hi-IN" w:bidi="hi-IN"/>
        </w:rPr>
        <w:t>202</w:t>
      </w:r>
      <w:r w:rsidR="001577A2">
        <w:rPr>
          <w:rFonts w:eastAsia="SimSun" w:cs="Mangal"/>
          <w:bCs/>
          <w:kern w:val="1"/>
          <w:sz w:val="28"/>
          <w:szCs w:val="28"/>
          <w:lang w:eastAsia="hi-IN" w:bidi="hi-IN"/>
        </w:rPr>
        <w:t>2</w:t>
      </w:r>
      <w:r w:rsidR="009368AC" w:rsidRPr="00D409C1">
        <w:rPr>
          <w:rFonts w:eastAsia="SimSun" w:cs="Mangal"/>
          <w:bCs/>
          <w:kern w:val="1"/>
          <w:sz w:val="28"/>
          <w:szCs w:val="28"/>
          <w:lang w:eastAsia="hi-IN" w:bidi="hi-IN"/>
        </w:rPr>
        <w:t xml:space="preserve"> г.</w:t>
      </w:r>
    </w:p>
    <w:p w14:paraId="459E2421" w14:textId="77777777" w:rsidR="009368AC" w:rsidRPr="00D409C1" w:rsidRDefault="009368AC" w:rsidP="009368AC">
      <w:pPr>
        <w:widowControl/>
        <w:shd w:val="clear" w:color="auto" w:fill="FFFFFF"/>
        <w:suppressAutoHyphens/>
        <w:autoSpaceDE/>
        <w:autoSpaceDN/>
        <w:adjustRightInd/>
        <w:rPr>
          <w:b/>
          <w:bCs/>
          <w:sz w:val="28"/>
          <w:szCs w:val="28"/>
          <w:lang w:eastAsia="ar-SA"/>
        </w:rPr>
      </w:pPr>
    </w:p>
    <w:p w14:paraId="580603CE" w14:textId="37C0739B" w:rsidR="00EA18C0" w:rsidRDefault="00EA18C0" w:rsidP="008D7C4A">
      <w:pPr>
        <w:pStyle w:val="af0"/>
        <w:jc w:val="center"/>
        <w:rPr>
          <w:rFonts w:eastAsia="SimSun"/>
          <w:b/>
          <w:sz w:val="24"/>
          <w:szCs w:val="24"/>
          <w:lang w:eastAsia="hi-IN" w:bidi="hi-IN"/>
        </w:rPr>
      </w:pPr>
    </w:p>
    <w:p w14:paraId="6D1FDAB2" w14:textId="77777777" w:rsidR="00EA18C0" w:rsidRDefault="00EA18C0" w:rsidP="008D7C4A">
      <w:pPr>
        <w:pStyle w:val="af0"/>
        <w:jc w:val="center"/>
        <w:rPr>
          <w:rFonts w:eastAsia="SimSun"/>
          <w:b/>
          <w:sz w:val="24"/>
          <w:szCs w:val="24"/>
          <w:lang w:eastAsia="hi-IN" w:bidi="hi-IN"/>
        </w:rPr>
      </w:pPr>
    </w:p>
    <w:p w14:paraId="421ECA37" w14:textId="77777777" w:rsidR="000A1233" w:rsidRPr="000A1233" w:rsidRDefault="000A1233" w:rsidP="000A1233">
      <w:pPr>
        <w:widowControl/>
        <w:autoSpaceDE/>
        <w:autoSpaceDN/>
        <w:adjustRightInd/>
        <w:spacing w:line="360" w:lineRule="auto"/>
        <w:jc w:val="center"/>
        <w:rPr>
          <w:b/>
          <w:sz w:val="32"/>
          <w:szCs w:val="32"/>
        </w:rPr>
      </w:pPr>
      <w:r w:rsidRPr="000A1233">
        <w:rPr>
          <w:b/>
          <w:sz w:val="32"/>
          <w:szCs w:val="32"/>
        </w:rPr>
        <w:t>Соловьев В.И.</w:t>
      </w:r>
    </w:p>
    <w:p w14:paraId="490F20C5" w14:textId="77777777" w:rsidR="00EA18C0" w:rsidRPr="00EB599C" w:rsidRDefault="00EA18C0" w:rsidP="000A1233">
      <w:pPr>
        <w:suppressAutoHyphens/>
        <w:autoSpaceDE/>
        <w:autoSpaceDN/>
        <w:adjustRightInd/>
        <w:spacing w:line="360" w:lineRule="auto"/>
        <w:jc w:val="center"/>
        <w:rPr>
          <w:rFonts w:eastAsia="SimSun"/>
          <w:b/>
          <w:caps/>
          <w:kern w:val="1"/>
          <w:sz w:val="24"/>
          <w:szCs w:val="24"/>
          <w:lang w:eastAsia="hi-IN" w:bidi="hi-IN"/>
        </w:rPr>
      </w:pPr>
    </w:p>
    <w:p w14:paraId="64690E50" w14:textId="77777777" w:rsidR="00EA18C0" w:rsidRDefault="00EA18C0" w:rsidP="00EA18C0">
      <w:pPr>
        <w:pStyle w:val="af0"/>
        <w:spacing w:line="276" w:lineRule="auto"/>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w:t>
      </w:r>
    </w:p>
    <w:p w14:paraId="2D5710B8" w14:textId="77777777" w:rsidR="00EA18C0" w:rsidRDefault="00EA18C0" w:rsidP="00EA18C0">
      <w:pPr>
        <w:pStyle w:val="af0"/>
        <w:spacing w:line="276" w:lineRule="auto"/>
        <w:jc w:val="center"/>
        <w:rPr>
          <w:b/>
          <w:color w:val="000000"/>
          <w:sz w:val="24"/>
          <w:szCs w:val="24"/>
        </w:rPr>
      </w:pPr>
      <w:r w:rsidRPr="00EB599C">
        <w:rPr>
          <w:rFonts w:eastAsia="SimSun"/>
          <w:b/>
          <w:sz w:val="24"/>
          <w:szCs w:val="24"/>
          <w:lang w:eastAsia="hi-IN" w:bidi="hi-IN"/>
        </w:rPr>
        <w:t xml:space="preserve"> ПО ДИСЦИПЛИНЕ</w:t>
      </w:r>
      <w:r>
        <w:rPr>
          <w:rFonts w:eastAsia="SimSun"/>
          <w:b/>
          <w:sz w:val="24"/>
          <w:szCs w:val="24"/>
          <w:lang w:eastAsia="hi-IN" w:bidi="hi-IN"/>
        </w:rPr>
        <w:t xml:space="preserve"> </w:t>
      </w:r>
      <w:r w:rsidRPr="00EB599C">
        <w:rPr>
          <w:rFonts w:eastAsia="SimSun"/>
          <w:b/>
          <w:sz w:val="24"/>
          <w:szCs w:val="24"/>
          <w:lang w:eastAsia="hi-IN" w:bidi="hi-IN"/>
        </w:rPr>
        <w:t>«</w:t>
      </w:r>
      <w:r w:rsidRPr="00EA18C0">
        <w:rPr>
          <w:b/>
          <w:color w:val="000000"/>
          <w:sz w:val="24"/>
          <w:szCs w:val="24"/>
        </w:rPr>
        <w:t xml:space="preserve">МАТЕМАТИЧЕСКОЕ МОДЕЛИРОВАНИЕ, </w:t>
      </w:r>
    </w:p>
    <w:p w14:paraId="00292DC7" w14:textId="77777777" w:rsidR="00EA18C0" w:rsidRPr="00EA18C0" w:rsidRDefault="00EA18C0" w:rsidP="00EA18C0">
      <w:pPr>
        <w:pStyle w:val="af0"/>
        <w:spacing w:line="276" w:lineRule="auto"/>
        <w:jc w:val="center"/>
        <w:rPr>
          <w:rFonts w:eastAsia="SimSun"/>
          <w:b/>
          <w:sz w:val="24"/>
          <w:szCs w:val="24"/>
          <w:lang w:eastAsia="hi-IN" w:bidi="hi-IN"/>
        </w:rPr>
      </w:pPr>
      <w:r w:rsidRPr="00EA18C0">
        <w:rPr>
          <w:b/>
          <w:color w:val="000000"/>
          <w:sz w:val="24"/>
          <w:szCs w:val="24"/>
        </w:rPr>
        <w:t>ЧИСЛЕННЫЕ МЕТОДЫ И КОМПЛЕКСЫ ПРОГРАММ»</w:t>
      </w:r>
    </w:p>
    <w:p w14:paraId="46CDD0FB" w14:textId="77777777" w:rsidR="00EA18C0" w:rsidRPr="00EA18C0" w:rsidRDefault="00EA18C0" w:rsidP="00EA18C0">
      <w:pPr>
        <w:widowControl/>
        <w:tabs>
          <w:tab w:val="left" w:pos="780"/>
          <w:tab w:val="center" w:pos="4535"/>
        </w:tabs>
        <w:autoSpaceDE/>
        <w:autoSpaceDN/>
        <w:adjustRightInd/>
        <w:jc w:val="center"/>
        <w:rPr>
          <w:b/>
          <w:bCs/>
          <w:sz w:val="24"/>
          <w:szCs w:val="24"/>
        </w:rPr>
      </w:pPr>
    </w:p>
    <w:p w14:paraId="60D71509" w14:textId="77777777" w:rsidR="00EA18C0" w:rsidRPr="00EA18C0" w:rsidRDefault="00EA18C0" w:rsidP="00EA18C0">
      <w:pPr>
        <w:jc w:val="center"/>
        <w:rPr>
          <w:sz w:val="28"/>
          <w:szCs w:val="28"/>
        </w:rPr>
      </w:pPr>
      <w:r w:rsidRPr="00EA18C0">
        <w:rPr>
          <w:sz w:val="28"/>
          <w:szCs w:val="28"/>
        </w:rPr>
        <w:t xml:space="preserve">для обучающихся по направлению подготовки </w:t>
      </w:r>
    </w:p>
    <w:p w14:paraId="364ED90E" w14:textId="77777777" w:rsidR="00EA18C0" w:rsidRPr="00EA18C0" w:rsidRDefault="00EA18C0" w:rsidP="00EA18C0">
      <w:pPr>
        <w:jc w:val="center"/>
        <w:rPr>
          <w:strike/>
          <w:sz w:val="28"/>
          <w:szCs w:val="28"/>
        </w:rPr>
      </w:pPr>
      <w:r w:rsidRPr="00EA18C0">
        <w:rPr>
          <w:sz w:val="28"/>
          <w:szCs w:val="28"/>
        </w:rPr>
        <w:t xml:space="preserve">09.06.01-Информатика и вычислительная техника, </w:t>
      </w:r>
    </w:p>
    <w:p w14:paraId="09E9BF50" w14:textId="77777777" w:rsidR="00EA18C0" w:rsidRPr="00EA18C0" w:rsidRDefault="00EA18C0" w:rsidP="00EA18C0">
      <w:pPr>
        <w:jc w:val="center"/>
        <w:rPr>
          <w:sz w:val="28"/>
          <w:szCs w:val="28"/>
        </w:rPr>
      </w:pPr>
      <w:r w:rsidRPr="00EA18C0">
        <w:rPr>
          <w:sz w:val="28"/>
          <w:szCs w:val="28"/>
        </w:rPr>
        <w:t>научная специальность «1.2.2-Математическое моделирование, численные методы и комплексы программ»</w:t>
      </w:r>
    </w:p>
    <w:p w14:paraId="675D0FA4" w14:textId="5CF7E757" w:rsidR="00EA18C0" w:rsidRPr="00EA18C0" w:rsidRDefault="00EA18C0" w:rsidP="00EA18C0">
      <w:pPr>
        <w:jc w:val="center"/>
        <w:rPr>
          <w:sz w:val="28"/>
          <w:szCs w:val="28"/>
        </w:rPr>
      </w:pPr>
      <w:r w:rsidRPr="00EA18C0">
        <w:rPr>
          <w:sz w:val="28"/>
          <w:szCs w:val="28"/>
        </w:rPr>
        <w:t>(подготовка научн</w:t>
      </w:r>
      <w:r w:rsidR="00DE22C7">
        <w:rPr>
          <w:sz w:val="28"/>
          <w:szCs w:val="28"/>
        </w:rPr>
        <w:t>ых и научно</w:t>
      </w:r>
      <w:bookmarkStart w:id="0" w:name="_GoBack"/>
      <w:bookmarkEnd w:id="0"/>
      <w:r w:rsidRPr="00EA18C0">
        <w:rPr>
          <w:sz w:val="28"/>
          <w:szCs w:val="28"/>
        </w:rPr>
        <w:t>-педагогических кадров в аспирантуре)</w:t>
      </w:r>
    </w:p>
    <w:p w14:paraId="782DED87" w14:textId="77777777" w:rsidR="00EA18C0" w:rsidRPr="00EA18C0" w:rsidRDefault="00EA18C0" w:rsidP="00EA18C0">
      <w:pPr>
        <w:suppressAutoHyphens/>
        <w:spacing w:line="276" w:lineRule="auto"/>
        <w:jc w:val="center"/>
        <w:rPr>
          <w:sz w:val="24"/>
          <w:szCs w:val="24"/>
        </w:rPr>
      </w:pPr>
    </w:p>
    <w:p w14:paraId="70808028" w14:textId="77777777" w:rsidR="009368AC" w:rsidRPr="00EA18C0" w:rsidRDefault="009368AC" w:rsidP="009368AC">
      <w:pPr>
        <w:suppressAutoHyphens/>
        <w:jc w:val="center"/>
        <w:rPr>
          <w:sz w:val="26"/>
          <w:szCs w:val="26"/>
          <w:lang w:eastAsia="en-US"/>
        </w:rPr>
      </w:pPr>
    </w:p>
    <w:p w14:paraId="0CC16530" w14:textId="77777777" w:rsidR="009368AC" w:rsidRPr="00EA18C0" w:rsidRDefault="009368AC" w:rsidP="009368AC">
      <w:pPr>
        <w:jc w:val="center"/>
        <w:rPr>
          <w:i/>
          <w:sz w:val="26"/>
          <w:szCs w:val="26"/>
          <w:lang w:eastAsia="en-US"/>
        </w:rPr>
      </w:pPr>
      <w:r w:rsidRPr="00EA18C0">
        <w:rPr>
          <w:i/>
          <w:sz w:val="26"/>
          <w:szCs w:val="26"/>
          <w:lang w:eastAsia="en-US"/>
        </w:rPr>
        <w:t xml:space="preserve">Рекомендовано Ученым советом </w:t>
      </w:r>
      <w:r w:rsidRPr="00EA18C0">
        <w:rPr>
          <w:i/>
          <w:sz w:val="26"/>
          <w:szCs w:val="26"/>
          <w:lang w:eastAsia="en-US"/>
        </w:rPr>
        <w:br/>
        <w:t>Факультета информационных технологий и анализа больших данных</w:t>
      </w:r>
    </w:p>
    <w:p w14:paraId="72539037" w14:textId="5F121972" w:rsidR="009368AC" w:rsidRPr="00EA18C0" w:rsidRDefault="009368AC" w:rsidP="009368AC">
      <w:pPr>
        <w:jc w:val="center"/>
        <w:rPr>
          <w:i/>
          <w:sz w:val="26"/>
          <w:szCs w:val="26"/>
          <w:lang w:eastAsia="en-US"/>
        </w:rPr>
      </w:pPr>
      <w:r w:rsidRPr="00EA18C0">
        <w:rPr>
          <w:i/>
          <w:sz w:val="26"/>
          <w:szCs w:val="26"/>
          <w:lang w:eastAsia="en-US"/>
        </w:rPr>
        <w:t>(протокол №</w:t>
      </w:r>
      <w:r w:rsidR="000A1233">
        <w:rPr>
          <w:i/>
          <w:sz w:val="26"/>
          <w:szCs w:val="26"/>
          <w:lang w:eastAsia="en-US"/>
        </w:rPr>
        <w:t>21 от 17.05.2022</w:t>
      </w:r>
      <w:r w:rsidRPr="00EA18C0">
        <w:rPr>
          <w:i/>
          <w:sz w:val="26"/>
          <w:szCs w:val="26"/>
          <w:lang w:eastAsia="en-US"/>
        </w:rPr>
        <w:t xml:space="preserve"> г.)</w:t>
      </w:r>
    </w:p>
    <w:p w14:paraId="46AA9939" w14:textId="77777777" w:rsidR="000A1233" w:rsidRDefault="009368AC" w:rsidP="009368AC">
      <w:pPr>
        <w:jc w:val="center"/>
        <w:rPr>
          <w:i/>
          <w:sz w:val="26"/>
          <w:szCs w:val="26"/>
          <w:lang w:eastAsia="en-US"/>
        </w:rPr>
      </w:pPr>
      <w:r w:rsidRPr="00EA18C0">
        <w:rPr>
          <w:i/>
          <w:sz w:val="26"/>
          <w:szCs w:val="26"/>
          <w:lang w:eastAsia="en-US"/>
        </w:rPr>
        <w:t>Одобрено Советом учебно-научного</w:t>
      </w:r>
    </w:p>
    <w:p w14:paraId="0AD08D83" w14:textId="0FFF0D36" w:rsidR="009368AC" w:rsidRPr="00EA18C0" w:rsidRDefault="009368AC" w:rsidP="009368AC">
      <w:pPr>
        <w:jc w:val="center"/>
        <w:rPr>
          <w:bCs/>
          <w:i/>
          <w:sz w:val="26"/>
          <w:szCs w:val="26"/>
          <w:lang w:eastAsia="en-US"/>
        </w:rPr>
      </w:pPr>
      <w:r w:rsidRPr="00EA18C0">
        <w:rPr>
          <w:i/>
          <w:sz w:val="26"/>
          <w:szCs w:val="26"/>
          <w:lang w:eastAsia="en-US"/>
        </w:rPr>
        <w:t xml:space="preserve"> </w:t>
      </w:r>
      <w:r w:rsidRPr="00EA18C0">
        <w:rPr>
          <w:bCs/>
          <w:i/>
          <w:sz w:val="26"/>
          <w:szCs w:val="26"/>
          <w:lang w:eastAsia="en-US"/>
        </w:rPr>
        <w:t>Департамента анализа данных и машинного обучения</w:t>
      </w:r>
    </w:p>
    <w:p w14:paraId="7DD1940E" w14:textId="4FAD7558" w:rsidR="009368AC" w:rsidRPr="00EA18C0" w:rsidRDefault="009368AC" w:rsidP="009368AC">
      <w:pPr>
        <w:jc w:val="center"/>
        <w:rPr>
          <w:i/>
          <w:sz w:val="26"/>
          <w:szCs w:val="26"/>
          <w:lang w:eastAsia="en-US"/>
        </w:rPr>
      </w:pPr>
      <w:r w:rsidRPr="00EA18C0">
        <w:rPr>
          <w:i/>
          <w:sz w:val="26"/>
          <w:szCs w:val="26"/>
          <w:lang w:eastAsia="en-US"/>
        </w:rPr>
        <w:t>(протокол №</w:t>
      </w:r>
      <w:r w:rsidR="000A1233">
        <w:rPr>
          <w:i/>
          <w:sz w:val="26"/>
          <w:szCs w:val="26"/>
          <w:lang w:eastAsia="en-US"/>
        </w:rPr>
        <w:t xml:space="preserve">9 </w:t>
      </w:r>
      <w:r w:rsidRPr="00EA18C0">
        <w:rPr>
          <w:i/>
          <w:sz w:val="26"/>
          <w:szCs w:val="26"/>
          <w:lang w:eastAsia="en-US"/>
        </w:rPr>
        <w:t>от</w:t>
      </w:r>
      <w:r w:rsidR="000A1233">
        <w:rPr>
          <w:i/>
          <w:sz w:val="26"/>
          <w:szCs w:val="26"/>
          <w:lang w:eastAsia="en-US"/>
        </w:rPr>
        <w:t xml:space="preserve"> 28.04.2022 </w:t>
      </w:r>
      <w:r w:rsidRPr="00EA18C0">
        <w:rPr>
          <w:i/>
          <w:sz w:val="26"/>
          <w:szCs w:val="26"/>
          <w:lang w:eastAsia="en-US"/>
        </w:rPr>
        <w:t>г.)</w:t>
      </w:r>
    </w:p>
    <w:p w14:paraId="035613FA" w14:textId="77777777" w:rsidR="00EB599C" w:rsidRPr="00EA18C0" w:rsidRDefault="00EB599C" w:rsidP="00FD56C9">
      <w:pPr>
        <w:widowControl/>
        <w:autoSpaceDE/>
        <w:autoSpaceDN/>
        <w:adjustRightInd/>
        <w:jc w:val="center"/>
        <w:rPr>
          <w:b/>
          <w:i/>
          <w:sz w:val="26"/>
          <w:szCs w:val="26"/>
        </w:rPr>
      </w:pPr>
    </w:p>
    <w:p w14:paraId="3212E9B5" w14:textId="77777777" w:rsidR="009368AC" w:rsidRPr="00D409C1" w:rsidRDefault="009368AC" w:rsidP="009368AC">
      <w:pPr>
        <w:suppressAutoHyphens/>
        <w:jc w:val="center"/>
        <w:rPr>
          <w:b/>
          <w:i/>
          <w:sz w:val="28"/>
          <w:szCs w:val="28"/>
          <w:lang w:eastAsia="en-US"/>
        </w:rPr>
      </w:pPr>
    </w:p>
    <w:p w14:paraId="5E7937F3" w14:textId="77777777" w:rsidR="00EA18C0" w:rsidRDefault="00EA18C0" w:rsidP="009368AC">
      <w:pPr>
        <w:widowControl/>
        <w:autoSpaceDE/>
        <w:autoSpaceDN/>
        <w:adjustRightInd/>
        <w:spacing w:line="360" w:lineRule="auto"/>
        <w:jc w:val="center"/>
        <w:rPr>
          <w:b/>
          <w:bCs/>
          <w:sz w:val="28"/>
          <w:szCs w:val="28"/>
          <w:lang w:eastAsia="ar-SA"/>
        </w:rPr>
      </w:pPr>
    </w:p>
    <w:p w14:paraId="50B7C9F4" w14:textId="32B82BE8" w:rsidR="009368AC" w:rsidRDefault="009368AC" w:rsidP="009368AC">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421DA1C4" w14:textId="5D46590B" w:rsidR="009368AC" w:rsidRPr="00D409C1" w:rsidRDefault="009368AC" w:rsidP="00EB5D1E">
      <w:pPr>
        <w:widowControl/>
        <w:autoSpaceDE/>
        <w:autoSpaceDN/>
        <w:adjustRightInd/>
        <w:rPr>
          <w:b/>
          <w:sz w:val="28"/>
          <w:szCs w:val="28"/>
        </w:rPr>
      </w:pPr>
    </w:p>
    <w:p w14:paraId="25E45325" w14:textId="77777777" w:rsidR="008D7C4A" w:rsidRPr="00D409C1" w:rsidRDefault="008D7C4A" w:rsidP="008D7C4A">
      <w:pPr>
        <w:widowControl/>
        <w:autoSpaceDE/>
        <w:autoSpaceDN/>
        <w:adjustRightInd/>
        <w:jc w:val="center"/>
        <w:rPr>
          <w:b/>
          <w:sz w:val="28"/>
          <w:szCs w:val="28"/>
        </w:rPr>
      </w:pPr>
      <w:r w:rsidRPr="00D409C1">
        <w:rPr>
          <w:b/>
          <w:sz w:val="28"/>
          <w:szCs w:val="28"/>
        </w:rPr>
        <w:t>Содержание</w:t>
      </w:r>
    </w:p>
    <w:p w14:paraId="4356664B" w14:textId="77777777" w:rsidR="008D7C4A" w:rsidRPr="00D409C1" w:rsidRDefault="008D7C4A" w:rsidP="008D7C4A">
      <w:pPr>
        <w:widowControl/>
        <w:autoSpaceDE/>
        <w:autoSpaceDN/>
        <w:adjustRightInd/>
        <w:jc w:val="center"/>
        <w:rPr>
          <w:b/>
          <w:sz w:val="28"/>
          <w:szCs w:val="28"/>
        </w:rPr>
      </w:pPr>
    </w:p>
    <w:p w14:paraId="649F1965" w14:textId="77777777" w:rsidR="008D7C4A" w:rsidRPr="00D409C1" w:rsidRDefault="008D7C4A" w:rsidP="008D7C4A">
      <w:pPr>
        <w:widowControl/>
        <w:autoSpaceDE/>
        <w:autoSpaceDN/>
        <w:adjustRightInd/>
        <w:jc w:val="center"/>
        <w:rPr>
          <w:b/>
          <w:sz w:val="28"/>
          <w:szCs w:val="28"/>
        </w:rPr>
      </w:pPr>
    </w:p>
    <w:p w14:paraId="469E22D7" w14:textId="69F78712" w:rsidR="008D7C4A" w:rsidRPr="000A2222" w:rsidRDefault="008D7C4A" w:rsidP="008D7C4A">
      <w:pPr>
        <w:numPr>
          <w:ilvl w:val="0"/>
          <w:numId w:val="18"/>
        </w:numPr>
        <w:spacing w:line="360" w:lineRule="auto"/>
        <w:jc w:val="both"/>
        <w:rPr>
          <w:sz w:val="28"/>
          <w:szCs w:val="28"/>
        </w:rPr>
      </w:pPr>
      <w:r w:rsidRPr="000A2222">
        <w:rPr>
          <w:sz w:val="28"/>
          <w:szCs w:val="28"/>
        </w:rPr>
        <w:t>Требования к результатам освоения программы аспирантуры и результатам обучения по дисциплине, выносимой на кандидатский экзамен……………………………………………</w:t>
      </w:r>
      <w:r>
        <w:rPr>
          <w:sz w:val="28"/>
          <w:szCs w:val="28"/>
        </w:rPr>
        <w:t>……………………</w:t>
      </w:r>
      <w:r w:rsidR="00EB5D1E">
        <w:rPr>
          <w:sz w:val="28"/>
          <w:szCs w:val="28"/>
        </w:rPr>
        <w:t>3</w:t>
      </w:r>
    </w:p>
    <w:p w14:paraId="3BAB6234" w14:textId="56DB9198" w:rsidR="008D7C4A" w:rsidRPr="000A2222" w:rsidRDefault="008D7C4A" w:rsidP="008D7C4A">
      <w:pPr>
        <w:numPr>
          <w:ilvl w:val="0"/>
          <w:numId w:val="18"/>
        </w:numPr>
        <w:spacing w:line="360" w:lineRule="auto"/>
        <w:jc w:val="both"/>
        <w:rPr>
          <w:sz w:val="28"/>
          <w:szCs w:val="28"/>
        </w:rPr>
      </w:pPr>
      <w:r w:rsidRPr="000A2222">
        <w:rPr>
          <w:sz w:val="28"/>
          <w:szCs w:val="28"/>
        </w:rPr>
        <w:t>Содержание программы кандидатского экзамена……………</w:t>
      </w:r>
      <w:proofErr w:type="gramStart"/>
      <w:r>
        <w:rPr>
          <w:sz w:val="28"/>
          <w:szCs w:val="28"/>
        </w:rPr>
        <w:t>……</w:t>
      </w:r>
      <w:r w:rsidR="00114203">
        <w:rPr>
          <w:sz w:val="28"/>
          <w:szCs w:val="28"/>
        </w:rPr>
        <w:t>.</w:t>
      </w:r>
      <w:proofErr w:type="gramEnd"/>
      <w:r w:rsidR="00114203">
        <w:rPr>
          <w:sz w:val="28"/>
          <w:szCs w:val="28"/>
        </w:rPr>
        <w:t>.</w:t>
      </w:r>
      <w:r w:rsidR="00EB5D1E">
        <w:rPr>
          <w:sz w:val="28"/>
          <w:szCs w:val="28"/>
        </w:rPr>
        <w:t>7</w:t>
      </w:r>
    </w:p>
    <w:p w14:paraId="38E34566" w14:textId="662EB709" w:rsidR="008D7C4A" w:rsidRPr="000A2222" w:rsidRDefault="008D7C4A" w:rsidP="008D7C4A">
      <w:pPr>
        <w:numPr>
          <w:ilvl w:val="0"/>
          <w:numId w:val="18"/>
        </w:numPr>
        <w:spacing w:line="360" w:lineRule="auto"/>
        <w:jc w:val="both"/>
        <w:rPr>
          <w:sz w:val="28"/>
          <w:szCs w:val="28"/>
        </w:rPr>
      </w:pPr>
      <w:r w:rsidRPr="000A2222">
        <w:rPr>
          <w:sz w:val="28"/>
          <w:szCs w:val="28"/>
        </w:rPr>
        <w:t>Учебно-методическое и информационное обеспечение, включающее нормативные правовые документы, рекомендуемую литературу и Интерне</w:t>
      </w:r>
      <w:r>
        <w:rPr>
          <w:sz w:val="28"/>
          <w:szCs w:val="28"/>
        </w:rPr>
        <w:t>т-ресурсы………………………………………………</w:t>
      </w:r>
      <w:proofErr w:type="gramStart"/>
      <w:r>
        <w:rPr>
          <w:sz w:val="28"/>
          <w:szCs w:val="28"/>
        </w:rPr>
        <w:t>……</w:t>
      </w:r>
      <w:r w:rsidR="00114203">
        <w:rPr>
          <w:sz w:val="28"/>
          <w:szCs w:val="28"/>
        </w:rPr>
        <w:t>.</w:t>
      </w:r>
      <w:proofErr w:type="gramEnd"/>
      <w:r w:rsidR="00114203">
        <w:rPr>
          <w:sz w:val="28"/>
          <w:szCs w:val="28"/>
        </w:rPr>
        <w:t>.</w:t>
      </w:r>
      <w:r w:rsidR="00EB5D1E">
        <w:rPr>
          <w:sz w:val="28"/>
          <w:szCs w:val="28"/>
        </w:rPr>
        <w:t>8</w:t>
      </w:r>
    </w:p>
    <w:p w14:paraId="01EA3219" w14:textId="7645AA2F" w:rsidR="008D7C4A" w:rsidRPr="000A2222" w:rsidRDefault="008D7C4A" w:rsidP="008D7C4A">
      <w:pPr>
        <w:numPr>
          <w:ilvl w:val="0"/>
          <w:numId w:val="18"/>
        </w:numPr>
        <w:spacing w:line="360" w:lineRule="auto"/>
        <w:jc w:val="both"/>
        <w:rPr>
          <w:sz w:val="28"/>
          <w:szCs w:val="28"/>
        </w:rPr>
      </w:pPr>
      <w:r w:rsidRPr="000A2222">
        <w:rPr>
          <w:sz w:val="28"/>
          <w:szCs w:val="28"/>
        </w:rPr>
        <w:t xml:space="preserve">Критерии оценки результатов </w:t>
      </w:r>
      <w:r>
        <w:rPr>
          <w:sz w:val="28"/>
          <w:szCs w:val="28"/>
        </w:rPr>
        <w:t>сдачи кандидатского экзамена……1</w:t>
      </w:r>
      <w:r w:rsidR="00EB5D1E">
        <w:rPr>
          <w:sz w:val="28"/>
          <w:szCs w:val="28"/>
        </w:rPr>
        <w:t>0</w:t>
      </w:r>
    </w:p>
    <w:p w14:paraId="1090ACF8" w14:textId="77777777" w:rsidR="008D7C4A" w:rsidRPr="000A2222" w:rsidRDefault="008D7C4A" w:rsidP="008D7C4A">
      <w:pPr>
        <w:spacing w:line="360" w:lineRule="auto"/>
        <w:ind w:left="1069"/>
        <w:jc w:val="both"/>
        <w:rPr>
          <w:b/>
          <w:i/>
          <w:sz w:val="28"/>
          <w:szCs w:val="28"/>
        </w:rPr>
      </w:pPr>
      <w:r w:rsidRPr="000A2222">
        <w:rPr>
          <w:b/>
          <w:i/>
          <w:sz w:val="28"/>
          <w:szCs w:val="28"/>
        </w:rPr>
        <w:t>Приложение 1.</w:t>
      </w:r>
    </w:p>
    <w:p w14:paraId="19486F4E" w14:textId="41D686A7" w:rsidR="008D7C4A" w:rsidRPr="000A2222" w:rsidRDefault="008D7C4A" w:rsidP="008D7C4A">
      <w:pPr>
        <w:spacing w:line="360" w:lineRule="auto"/>
        <w:ind w:left="1069"/>
        <w:jc w:val="both"/>
        <w:rPr>
          <w:sz w:val="28"/>
          <w:szCs w:val="28"/>
        </w:rPr>
      </w:pPr>
      <w:r w:rsidRPr="000A2222">
        <w:rPr>
          <w:sz w:val="28"/>
          <w:szCs w:val="28"/>
        </w:rPr>
        <w:t>Перечень примерных вопросов для подготовки к сдаче кандидатского экзамена</w:t>
      </w:r>
      <w:r>
        <w:rPr>
          <w:sz w:val="28"/>
          <w:szCs w:val="28"/>
        </w:rPr>
        <w:t>………………………………………………………………</w:t>
      </w:r>
      <w:r w:rsidR="00EB599C">
        <w:rPr>
          <w:sz w:val="28"/>
          <w:szCs w:val="28"/>
        </w:rPr>
        <w:t>1</w:t>
      </w:r>
      <w:r w:rsidR="00EB5D1E">
        <w:rPr>
          <w:sz w:val="28"/>
          <w:szCs w:val="28"/>
        </w:rPr>
        <w:t>0</w:t>
      </w:r>
    </w:p>
    <w:p w14:paraId="0AE2B937" w14:textId="77777777" w:rsidR="008D7C4A" w:rsidRPr="00D409C1" w:rsidRDefault="008D7C4A" w:rsidP="008D7C4A">
      <w:pPr>
        <w:widowControl/>
        <w:autoSpaceDE/>
        <w:autoSpaceDN/>
        <w:adjustRightInd/>
        <w:jc w:val="center"/>
        <w:rPr>
          <w:b/>
          <w:sz w:val="28"/>
          <w:szCs w:val="28"/>
        </w:rPr>
      </w:pPr>
    </w:p>
    <w:p w14:paraId="09AFDD20" w14:textId="77777777" w:rsidR="009368AC" w:rsidRPr="00D409C1" w:rsidRDefault="009368AC" w:rsidP="003F03B0">
      <w:pPr>
        <w:widowControl/>
        <w:autoSpaceDE/>
        <w:autoSpaceDN/>
        <w:adjustRightInd/>
        <w:jc w:val="center"/>
        <w:rPr>
          <w:b/>
          <w:sz w:val="28"/>
          <w:szCs w:val="28"/>
        </w:rPr>
      </w:pPr>
    </w:p>
    <w:p w14:paraId="3AC2BC7D" w14:textId="77777777" w:rsidR="009368AC" w:rsidRPr="00D409C1" w:rsidRDefault="009368AC" w:rsidP="003F03B0">
      <w:pPr>
        <w:widowControl/>
        <w:autoSpaceDE/>
        <w:autoSpaceDN/>
        <w:adjustRightInd/>
        <w:jc w:val="center"/>
        <w:rPr>
          <w:b/>
          <w:sz w:val="28"/>
          <w:szCs w:val="28"/>
        </w:rPr>
      </w:pPr>
    </w:p>
    <w:p w14:paraId="5BC5D329" w14:textId="77777777" w:rsidR="009368AC" w:rsidRPr="00D409C1" w:rsidRDefault="009368AC" w:rsidP="003F03B0">
      <w:pPr>
        <w:widowControl/>
        <w:autoSpaceDE/>
        <w:autoSpaceDN/>
        <w:adjustRightInd/>
        <w:jc w:val="center"/>
        <w:rPr>
          <w:b/>
          <w:sz w:val="28"/>
          <w:szCs w:val="28"/>
        </w:rPr>
      </w:pPr>
    </w:p>
    <w:p w14:paraId="4F42BE3C" w14:textId="77777777" w:rsidR="009368AC" w:rsidRPr="00D409C1" w:rsidRDefault="009368AC" w:rsidP="003F03B0">
      <w:pPr>
        <w:widowControl/>
        <w:autoSpaceDE/>
        <w:autoSpaceDN/>
        <w:adjustRightInd/>
        <w:jc w:val="center"/>
        <w:rPr>
          <w:b/>
          <w:sz w:val="28"/>
          <w:szCs w:val="28"/>
        </w:rPr>
      </w:pPr>
    </w:p>
    <w:p w14:paraId="4E88E4AE" w14:textId="77777777" w:rsidR="009368AC" w:rsidRPr="00D409C1" w:rsidRDefault="009368AC" w:rsidP="003F03B0">
      <w:pPr>
        <w:widowControl/>
        <w:autoSpaceDE/>
        <w:autoSpaceDN/>
        <w:adjustRightInd/>
        <w:jc w:val="center"/>
        <w:rPr>
          <w:b/>
          <w:sz w:val="28"/>
          <w:szCs w:val="28"/>
        </w:rPr>
      </w:pPr>
    </w:p>
    <w:p w14:paraId="74B9BBBA" w14:textId="77777777" w:rsidR="009368AC" w:rsidRPr="00D409C1" w:rsidRDefault="009368AC" w:rsidP="003F03B0">
      <w:pPr>
        <w:widowControl/>
        <w:autoSpaceDE/>
        <w:autoSpaceDN/>
        <w:adjustRightInd/>
        <w:jc w:val="center"/>
        <w:rPr>
          <w:b/>
          <w:sz w:val="28"/>
          <w:szCs w:val="28"/>
        </w:rPr>
      </w:pPr>
    </w:p>
    <w:p w14:paraId="1463CA94" w14:textId="77777777" w:rsidR="009368AC" w:rsidRPr="00D409C1" w:rsidRDefault="009368AC" w:rsidP="003F03B0">
      <w:pPr>
        <w:widowControl/>
        <w:autoSpaceDE/>
        <w:autoSpaceDN/>
        <w:adjustRightInd/>
        <w:jc w:val="center"/>
        <w:rPr>
          <w:b/>
          <w:sz w:val="28"/>
          <w:szCs w:val="28"/>
        </w:rPr>
      </w:pPr>
    </w:p>
    <w:p w14:paraId="535F5AEB" w14:textId="77777777" w:rsidR="009368AC" w:rsidRPr="00D409C1" w:rsidRDefault="009368AC" w:rsidP="003F03B0">
      <w:pPr>
        <w:widowControl/>
        <w:autoSpaceDE/>
        <w:autoSpaceDN/>
        <w:adjustRightInd/>
        <w:jc w:val="center"/>
        <w:rPr>
          <w:b/>
          <w:sz w:val="28"/>
          <w:szCs w:val="28"/>
        </w:rPr>
      </w:pPr>
    </w:p>
    <w:p w14:paraId="0C2FCA55" w14:textId="77777777" w:rsidR="009368AC" w:rsidRPr="00D409C1" w:rsidRDefault="009368AC" w:rsidP="003F03B0">
      <w:pPr>
        <w:widowControl/>
        <w:autoSpaceDE/>
        <w:autoSpaceDN/>
        <w:adjustRightInd/>
        <w:jc w:val="center"/>
        <w:rPr>
          <w:b/>
          <w:sz w:val="28"/>
          <w:szCs w:val="28"/>
        </w:rPr>
      </w:pPr>
    </w:p>
    <w:p w14:paraId="2071D401" w14:textId="77777777" w:rsidR="009368AC" w:rsidRPr="00D409C1" w:rsidRDefault="009368AC" w:rsidP="003F03B0">
      <w:pPr>
        <w:widowControl/>
        <w:autoSpaceDE/>
        <w:autoSpaceDN/>
        <w:adjustRightInd/>
        <w:jc w:val="center"/>
        <w:rPr>
          <w:b/>
          <w:sz w:val="28"/>
          <w:szCs w:val="28"/>
        </w:rPr>
      </w:pPr>
    </w:p>
    <w:p w14:paraId="49DEFBE3" w14:textId="77777777" w:rsidR="009368AC" w:rsidRPr="00D409C1" w:rsidRDefault="009368AC" w:rsidP="003F03B0">
      <w:pPr>
        <w:widowControl/>
        <w:autoSpaceDE/>
        <w:autoSpaceDN/>
        <w:adjustRightInd/>
        <w:jc w:val="center"/>
        <w:rPr>
          <w:b/>
          <w:sz w:val="28"/>
          <w:szCs w:val="28"/>
        </w:rPr>
      </w:pPr>
    </w:p>
    <w:p w14:paraId="0A71FEEC" w14:textId="77777777" w:rsidR="009368AC" w:rsidRPr="00D409C1" w:rsidRDefault="009368AC" w:rsidP="003F03B0">
      <w:pPr>
        <w:widowControl/>
        <w:autoSpaceDE/>
        <w:autoSpaceDN/>
        <w:adjustRightInd/>
        <w:jc w:val="center"/>
        <w:rPr>
          <w:b/>
          <w:sz w:val="28"/>
          <w:szCs w:val="28"/>
        </w:rPr>
      </w:pPr>
    </w:p>
    <w:p w14:paraId="524D53D6" w14:textId="77777777" w:rsidR="009368AC" w:rsidRPr="00D409C1" w:rsidRDefault="009368AC" w:rsidP="003F03B0">
      <w:pPr>
        <w:widowControl/>
        <w:autoSpaceDE/>
        <w:autoSpaceDN/>
        <w:adjustRightInd/>
        <w:jc w:val="center"/>
        <w:rPr>
          <w:b/>
          <w:sz w:val="28"/>
          <w:szCs w:val="28"/>
        </w:rPr>
      </w:pPr>
    </w:p>
    <w:p w14:paraId="7B962A1B" w14:textId="77777777" w:rsidR="009368AC" w:rsidRPr="00D409C1" w:rsidRDefault="009368AC" w:rsidP="003F03B0">
      <w:pPr>
        <w:widowControl/>
        <w:autoSpaceDE/>
        <w:autoSpaceDN/>
        <w:adjustRightInd/>
        <w:jc w:val="center"/>
        <w:rPr>
          <w:b/>
          <w:sz w:val="28"/>
          <w:szCs w:val="28"/>
        </w:rPr>
      </w:pPr>
    </w:p>
    <w:p w14:paraId="4ADA4731" w14:textId="77777777" w:rsidR="009368AC" w:rsidRPr="00D409C1" w:rsidRDefault="009368AC" w:rsidP="003F03B0">
      <w:pPr>
        <w:widowControl/>
        <w:autoSpaceDE/>
        <w:autoSpaceDN/>
        <w:adjustRightInd/>
        <w:jc w:val="center"/>
        <w:rPr>
          <w:b/>
          <w:sz w:val="28"/>
          <w:szCs w:val="28"/>
        </w:rPr>
      </w:pPr>
    </w:p>
    <w:p w14:paraId="32EA0688" w14:textId="77777777" w:rsidR="009368AC" w:rsidRPr="00D409C1" w:rsidRDefault="009368AC" w:rsidP="003F03B0">
      <w:pPr>
        <w:widowControl/>
        <w:autoSpaceDE/>
        <w:autoSpaceDN/>
        <w:adjustRightInd/>
        <w:jc w:val="center"/>
        <w:rPr>
          <w:b/>
          <w:sz w:val="28"/>
          <w:szCs w:val="28"/>
        </w:rPr>
      </w:pPr>
    </w:p>
    <w:p w14:paraId="5709602E" w14:textId="0144BA90" w:rsidR="009368AC" w:rsidRDefault="009368AC" w:rsidP="003F03B0">
      <w:pPr>
        <w:widowControl/>
        <w:autoSpaceDE/>
        <w:autoSpaceDN/>
        <w:adjustRightInd/>
        <w:jc w:val="center"/>
        <w:rPr>
          <w:b/>
          <w:sz w:val="28"/>
          <w:szCs w:val="28"/>
        </w:rPr>
      </w:pPr>
    </w:p>
    <w:p w14:paraId="44B5D6CB" w14:textId="62BE8DEF" w:rsidR="009A6B30" w:rsidRDefault="009A6B30" w:rsidP="003F03B0">
      <w:pPr>
        <w:widowControl/>
        <w:autoSpaceDE/>
        <w:autoSpaceDN/>
        <w:adjustRightInd/>
        <w:jc w:val="center"/>
        <w:rPr>
          <w:b/>
          <w:sz w:val="28"/>
          <w:szCs w:val="28"/>
        </w:rPr>
      </w:pPr>
    </w:p>
    <w:p w14:paraId="4357EC21" w14:textId="4AEEEDED" w:rsidR="009A6B30" w:rsidRDefault="009A6B30" w:rsidP="003F03B0">
      <w:pPr>
        <w:widowControl/>
        <w:autoSpaceDE/>
        <w:autoSpaceDN/>
        <w:adjustRightInd/>
        <w:jc w:val="center"/>
        <w:rPr>
          <w:b/>
          <w:sz w:val="28"/>
          <w:szCs w:val="28"/>
        </w:rPr>
      </w:pPr>
    </w:p>
    <w:p w14:paraId="4B2A6E05" w14:textId="77777777" w:rsidR="009A6B30" w:rsidRPr="00D409C1" w:rsidRDefault="009A6B30" w:rsidP="003F03B0">
      <w:pPr>
        <w:widowControl/>
        <w:autoSpaceDE/>
        <w:autoSpaceDN/>
        <w:adjustRightInd/>
        <w:jc w:val="center"/>
        <w:rPr>
          <w:b/>
          <w:sz w:val="28"/>
          <w:szCs w:val="28"/>
        </w:rPr>
      </w:pPr>
    </w:p>
    <w:p w14:paraId="1DBB9736" w14:textId="60E52745" w:rsidR="009368AC" w:rsidRDefault="009368AC" w:rsidP="003F03B0">
      <w:pPr>
        <w:widowControl/>
        <w:autoSpaceDE/>
        <w:autoSpaceDN/>
        <w:adjustRightInd/>
        <w:jc w:val="center"/>
        <w:rPr>
          <w:b/>
          <w:sz w:val="28"/>
          <w:szCs w:val="28"/>
        </w:rPr>
      </w:pPr>
    </w:p>
    <w:p w14:paraId="52205EE7" w14:textId="162E1980" w:rsidR="00EB5D1E" w:rsidRDefault="00EB5D1E" w:rsidP="003F03B0">
      <w:pPr>
        <w:widowControl/>
        <w:autoSpaceDE/>
        <w:autoSpaceDN/>
        <w:adjustRightInd/>
        <w:jc w:val="center"/>
        <w:rPr>
          <w:b/>
          <w:sz w:val="28"/>
          <w:szCs w:val="28"/>
        </w:rPr>
      </w:pPr>
    </w:p>
    <w:p w14:paraId="0194F242" w14:textId="77777777" w:rsidR="00EB5D1E" w:rsidRDefault="00EB5D1E" w:rsidP="003F03B0">
      <w:pPr>
        <w:widowControl/>
        <w:autoSpaceDE/>
        <w:autoSpaceDN/>
        <w:adjustRightInd/>
        <w:jc w:val="center"/>
        <w:rPr>
          <w:b/>
          <w:sz w:val="28"/>
          <w:szCs w:val="28"/>
        </w:rPr>
      </w:pPr>
    </w:p>
    <w:p w14:paraId="29D908A7" w14:textId="463054C3" w:rsidR="009368AC" w:rsidRPr="00D409C1" w:rsidRDefault="009368AC" w:rsidP="009368AC">
      <w:pPr>
        <w:widowControl/>
        <w:autoSpaceDE/>
        <w:autoSpaceDN/>
        <w:adjustRightInd/>
        <w:rPr>
          <w:b/>
          <w:sz w:val="28"/>
          <w:szCs w:val="28"/>
        </w:rPr>
      </w:pPr>
    </w:p>
    <w:p w14:paraId="37A4DCEE" w14:textId="4103B733" w:rsidR="00B32143" w:rsidRDefault="00FA7A50" w:rsidP="00EB599C">
      <w:pPr>
        <w:spacing w:line="276" w:lineRule="auto"/>
        <w:ind w:firstLine="709"/>
        <w:jc w:val="both"/>
        <w:rPr>
          <w:b/>
          <w:sz w:val="28"/>
          <w:szCs w:val="28"/>
        </w:rPr>
      </w:pPr>
      <w:r w:rsidRPr="00D409C1">
        <w:rPr>
          <w:b/>
          <w:sz w:val="28"/>
          <w:szCs w:val="28"/>
        </w:rPr>
        <w:t>1</w:t>
      </w:r>
      <w:r w:rsidR="002E79B0" w:rsidRPr="00D409C1">
        <w:rPr>
          <w:b/>
          <w:sz w:val="28"/>
          <w:szCs w:val="28"/>
        </w:rPr>
        <w:t xml:space="preserve">. </w:t>
      </w:r>
      <w:r w:rsidR="00DA5A8B" w:rsidRPr="00D409C1">
        <w:rPr>
          <w:b/>
          <w:sz w:val="28"/>
          <w:szCs w:val="28"/>
        </w:rPr>
        <w:t>Требования к результатам освоения программы аспирантуры и рез</w:t>
      </w:r>
      <w:r w:rsidR="00934534" w:rsidRPr="00D409C1">
        <w:rPr>
          <w:b/>
          <w:sz w:val="28"/>
          <w:szCs w:val="28"/>
        </w:rPr>
        <w:t>ультатам обучения по дисциплине</w:t>
      </w:r>
      <w:r w:rsidR="00DA5A8B" w:rsidRPr="00D409C1">
        <w:rPr>
          <w:b/>
          <w:sz w:val="28"/>
          <w:szCs w:val="28"/>
        </w:rPr>
        <w:t>, выносим</w:t>
      </w:r>
      <w:r w:rsidR="001E78F6" w:rsidRPr="00D409C1">
        <w:rPr>
          <w:b/>
          <w:sz w:val="28"/>
          <w:szCs w:val="28"/>
        </w:rPr>
        <w:t>ой</w:t>
      </w:r>
      <w:r w:rsidR="00DA5A8B" w:rsidRPr="00D409C1">
        <w:rPr>
          <w:b/>
          <w:sz w:val="28"/>
          <w:szCs w:val="28"/>
        </w:rPr>
        <w:t xml:space="preserve"> на кандидатский экзамен</w:t>
      </w:r>
      <w:r w:rsidR="005401E4" w:rsidRPr="00D409C1">
        <w:rPr>
          <w:b/>
          <w:sz w:val="28"/>
          <w:szCs w:val="28"/>
        </w:rPr>
        <w:t xml:space="preserve"> </w:t>
      </w:r>
    </w:p>
    <w:tbl>
      <w:tblPr>
        <w:tblStyle w:val="11"/>
        <w:tblW w:w="4864" w:type="pct"/>
        <w:tblLook w:val="04A0" w:firstRow="1" w:lastRow="0" w:firstColumn="1" w:lastColumn="0" w:noHBand="0" w:noVBand="1"/>
      </w:tblPr>
      <w:tblGrid>
        <w:gridCol w:w="1661"/>
        <w:gridCol w:w="2387"/>
        <w:gridCol w:w="2335"/>
        <w:gridCol w:w="2708"/>
      </w:tblGrid>
      <w:tr w:rsidR="009A6B30" w:rsidRPr="009A6B30" w14:paraId="2C2307A6" w14:textId="77777777" w:rsidTr="003C49BA">
        <w:tc>
          <w:tcPr>
            <w:tcW w:w="900" w:type="pct"/>
          </w:tcPr>
          <w:p w14:paraId="4F0E4457" w14:textId="77777777" w:rsidR="009A6B30" w:rsidRPr="009A6B30" w:rsidRDefault="009A6B30" w:rsidP="009A6B30">
            <w:pPr>
              <w:tabs>
                <w:tab w:val="left" w:pos="540"/>
              </w:tabs>
              <w:contextualSpacing/>
              <w:jc w:val="both"/>
              <w:rPr>
                <w:b/>
                <w:sz w:val="24"/>
                <w:szCs w:val="24"/>
              </w:rPr>
            </w:pPr>
            <w:r w:rsidRPr="009A6B30">
              <w:rPr>
                <w:b/>
                <w:sz w:val="24"/>
                <w:szCs w:val="24"/>
              </w:rPr>
              <w:t>Код компетенции</w:t>
            </w:r>
          </w:p>
        </w:tc>
        <w:tc>
          <w:tcPr>
            <w:tcW w:w="1204" w:type="pct"/>
          </w:tcPr>
          <w:p w14:paraId="7160ABBF" w14:textId="77777777" w:rsidR="009A6B30" w:rsidRPr="009A6B30" w:rsidRDefault="009A6B30" w:rsidP="009A6B30">
            <w:pPr>
              <w:tabs>
                <w:tab w:val="left" w:pos="540"/>
              </w:tabs>
              <w:contextualSpacing/>
              <w:jc w:val="both"/>
              <w:rPr>
                <w:b/>
                <w:sz w:val="24"/>
                <w:szCs w:val="24"/>
              </w:rPr>
            </w:pPr>
            <w:r w:rsidRPr="009A6B30">
              <w:rPr>
                <w:b/>
                <w:sz w:val="24"/>
                <w:szCs w:val="24"/>
              </w:rPr>
              <w:t>Наименование компетенции</w:t>
            </w:r>
          </w:p>
        </w:tc>
        <w:tc>
          <w:tcPr>
            <w:tcW w:w="1253" w:type="pct"/>
          </w:tcPr>
          <w:p w14:paraId="24A9BF0A" w14:textId="77777777" w:rsidR="009A6B30" w:rsidRPr="009A6B30" w:rsidRDefault="009A6B30" w:rsidP="009A6B30">
            <w:pPr>
              <w:tabs>
                <w:tab w:val="left" w:pos="540"/>
              </w:tabs>
              <w:contextualSpacing/>
              <w:jc w:val="both"/>
              <w:rPr>
                <w:b/>
                <w:sz w:val="24"/>
                <w:szCs w:val="24"/>
              </w:rPr>
            </w:pPr>
            <w:r w:rsidRPr="009A6B30">
              <w:rPr>
                <w:b/>
                <w:sz w:val="24"/>
                <w:szCs w:val="24"/>
              </w:rPr>
              <w:t>Индикаторы достижения компетенции</w:t>
            </w:r>
          </w:p>
        </w:tc>
        <w:tc>
          <w:tcPr>
            <w:tcW w:w="1643" w:type="pct"/>
          </w:tcPr>
          <w:p w14:paraId="1F12B7D4" w14:textId="77777777" w:rsidR="009A6B30" w:rsidRPr="009A6B30" w:rsidRDefault="009A6B30" w:rsidP="009A6B30">
            <w:pPr>
              <w:tabs>
                <w:tab w:val="left" w:pos="540"/>
              </w:tabs>
              <w:contextualSpacing/>
              <w:jc w:val="both"/>
              <w:rPr>
                <w:b/>
                <w:sz w:val="24"/>
                <w:szCs w:val="24"/>
              </w:rPr>
            </w:pPr>
            <w:r w:rsidRPr="009A6B30">
              <w:rPr>
                <w:b/>
                <w:sz w:val="24"/>
                <w:szCs w:val="24"/>
              </w:rPr>
              <w:t>Результаты обучения (умения и знания), соотнесенные с индикаторами достижения компетенции</w:t>
            </w:r>
          </w:p>
        </w:tc>
      </w:tr>
      <w:tr w:rsidR="009A6B30" w:rsidRPr="009A6B30" w14:paraId="5684275F" w14:textId="77777777" w:rsidTr="003C49BA">
        <w:tc>
          <w:tcPr>
            <w:tcW w:w="900" w:type="pct"/>
          </w:tcPr>
          <w:p w14:paraId="56E937A8" w14:textId="77777777" w:rsidR="009A6B30" w:rsidRPr="009A6B30" w:rsidRDefault="009A6B30" w:rsidP="009A6B30">
            <w:pPr>
              <w:tabs>
                <w:tab w:val="left" w:pos="540"/>
              </w:tabs>
              <w:contextualSpacing/>
              <w:rPr>
                <w:sz w:val="24"/>
                <w:szCs w:val="24"/>
              </w:rPr>
            </w:pPr>
            <w:r w:rsidRPr="009A6B30">
              <w:rPr>
                <w:sz w:val="24"/>
                <w:szCs w:val="24"/>
              </w:rPr>
              <w:t>ПКС-1</w:t>
            </w:r>
          </w:p>
        </w:tc>
        <w:tc>
          <w:tcPr>
            <w:tcW w:w="1204" w:type="pct"/>
          </w:tcPr>
          <w:p w14:paraId="4C090564"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самостоятельно 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tc>
        <w:tc>
          <w:tcPr>
            <w:tcW w:w="1253" w:type="pct"/>
            <w:shd w:val="clear" w:color="auto" w:fill="auto"/>
          </w:tcPr>
          <w:p w14:paraId="1120B39C" w14:textId="77777777" w:rsidR="009A6B30" w:rsidRPr="009A6B30" w:rsidRDefault="009A6B30" w:rsidP="009A6B30">
            <w:pPr>
              <w:widowControl/>
              <w:autoSpaceDE/>
              <w:autoSpaceDN/>
              <w:adjustRightInd/>
              <w:ind w:left="1"/>
              <w:jc w:val="both"/>
              <w:rPr>
                <w:sz w:val="24"/>
                <w:szCs w:val="24"/>
              </w:rPr>
            </w:pPr>
            <w:r w:rsidRPr="009A6B30">
              <w:rPr>
                <w:sz w:val="24"/>
                <w:szCs w:val="24"/>
              </w:rPr>
              <w:t>1.Демонстрирует знание математических методов и инструментальных методов моделирования физических, технологических, социально-экономических процессов.</w:t>
            </w:r>
          </w:p>
          <w:p w14:paraId="2E9718D4" w14:textId="77777777" w:rsidR="009A6B30" w:rsidRPr="009A6B30" w:rsidRDefault="009A6B30" w:rsidP="009A6B30">
            <w:pPr>
              <w:widowControl/>
              <w:autoSpaceDE/>
              <w:autoSpaceDN/>
              <w:adjustRightInd/>
              <w:jc w:val="both"/>
              <w:rPr>
                <w:sz w:val="24"/>
                <w:szCs w:val="24"/>
              </w:rPr>
            </w:pPr>
          </w:p>
          <w:p w14:paraId="75A0367C" w14:textId="77777777" w:rsidR="009A6B30" w:rsidRPr="009A6B30" w:rsidRDefault="009A6B30" w:rsidP="009A6B30">
            <w:pPr>
              <w:widowControl/>
              <w:autoSpaceDE/>
              <w:autoSpaceDN/>
              <w:adjustRightInd/>
              <w:ind w:left="1"/>
              <w:jc w:val="both"/>
              <w:rPr>
                <w:sz w:val="24"/>
                <w:szCs w:val="24"/>
              </w:rPr>
            </w:pPr>
          </w:p>
          <w:p w14:paraId="1E57191A" w14:textId="77777777" w:rsidR="009A6B30" w:rsidRPr="009A6B30" w:rsidRDefault="009A6B30" w:rsidP="009A6B30">
            <w:pPr>
              <w:widowControl/>
              <w:autoSpaceDE/>
              <w:autoSpaceDN/>
              <w:adjustRightInd/>
              <w:ind w:left="1"/>
              <w:jc w:val="both"/>
              <w:rPr>
                <w:sz w:val="24"/>
                <w:szCs w:val="24"/>
                <w:u w:val="single"/>
              </w:rPr>
            </w:pPr>
            <w:r w:rsidRPr="009A6B30">
              <w:rPr>
                <w:sz w:val="24"/>
                <w:szCs w:val="24"/>
              </w:rPr>
              <w:t>2.Использует навыки решения нестандартных профессиональных задач с применением математических, естественнонаучных знаний.</w:t>
            </w:r>
          </w:p>
          <w:p w14:paraId="0E6ABD36" w14:textId="77777777" w:rsidR="009A6B30" w:rsidRPr="009A6B30" w:rsidRDefault="009A6B30" w:rsidP="009A6B30">
            <w:pPr>
              <w:widowControl/>
              <w:autoSpaceDE/>
              <w:autoSpaceDN/>
              <w:adjustRightInd/>
              <w:ind w:left="1"/>
              <w:jc w:val="both"/>
              <w:rPr>
                <w:sz w:val="24"/>
                <w:szCs w:val="24"/>
                <w:u w:val="single"/>
              </w:rPr>
            </w:pPr>
          </w:p>
          <w:p w14:paraId="2FE96E06" w14:textId="77777777" w:rsidR="009A6B30" w:rsidRPr="009A6B30" w:rsidRDefault="009A6B30" w:rsidP="009A6B30">
            <w:pPr>
              <w:tabs>
                <w:tab w:val="left" w:pos="540"/>
              </w:tabs>
              <w:contextualSpacing/>
              <w:rPr>
                <w:sz w:val="24"/>
                <w:szCs w:val="24"/>
              </w:rPr>
            </w:pPr>
          </w:p>
          <w:p w14:paraId="13958CD5" w14:textId="77777777" w:rsidR="009A6B30" w:rsidRDefault="009A6B30" w:rsidP="009A6B30">
            <w:pPr>
              <w:tabs>
                <w:tab w:val="left" w:pos="540"/>
              </w:tabs>
              <w:contextualSpacing/>
              <w:rPr>
                <w:sz w:val="24"/>
                <w:szCs w:val="24"/>
              </w:rPr>
            </w:pPr>
          </w:p>
          <w:p w14:paraId="368FF545" w14:textId="77777777" w:rsidR="009A6B30" w:rsidRDefault="009A6B30" w:rsidP="009A6B30">
            <w:pPr>
              <w:tabs>
                <w:tab w:val="left" w:pos="540"/>
              </w:tabs>
              <w:contextualSpacing/>
              <w:rPr>
                <w:sz w:val="24"/>
                <w:szCs w:val="24"/>
              </w:rPr>
            </w:pPr>
          </w:p>
          <w:p w14:paraId="7831A67B" w14:textId="77777777" w:rsidR="009A6B30" w:rsidRDefault="009A6B30" w:rsidP="009A6B30">
            <w:pPr>
              <w:tabs>
                <w:tab w:val="left" w:pos="540"/>
              </w:tabs>
              <w:contextualSpacing/>
              <w:rPr>
                <w:sz w:val="24"/>
                <w:szCs w:val="24"/>
              </w:rPr>
            </w:pPr>
          </w:p>
          <w:p w14:paraId="41854138" w14:textId="77777777" w:rsidR="009A6B30" w:rsidRDefault="009A6B30" w:rsidP="009A6B30">
            <w:pPr>
              <w:tabs>
                <w:tab w:val="left" w:pos="540"/>
              </w:tabs>
              <w:contextualSpacing/>
              <w:rPr>
                <w:sz w:val="24"/>
                <w:szCs w:val="24"/>
              </w:rPr>
            </w:pPr>
          </w:p>
          <w:p w14:paraId="292EB8DE" w14:textId="528B3536" w:rsidR="009A6B30" w:rsidRPr="009A6B30" w:rsidRDefault="009A6B30" w:rsidP="009A6B30">
            <w:pPr>
              <w:tabs>
                <w:tab w:val="left" w:pos="540"/>
              </w:tabs>
              <w:contextualSpacing/>
              <w:rPr>
                <w:sz w:val="24"/>
                <w:szCs w:val="24"/>
              </w:rPr>
            </w:pPr>
            <w:r w:rsidRPr="009A6B30">
              <w:rPr>
                <w:sz w:val="24"/>
                <w:szCs w:val="24"/>
              </w:rPr>
              <w:t>3.Применяет навыки решения нестандартных профессиональных задач в сфере создания компьютерных комплексов и программ.</w:t>
            </w:r>
          </w:p>
        </w:tc>
        <w:tc>
          <w:tcPr>
            <w:tcW w:w="1643" w:type="pct"/>
          </w:tcPr>
          <w:p w14:paraId="0076EA94" w14:textId="77777777"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основные методы математического моделирования.</w:t>
            </w:r>
          </w:p>
          <w:p w14:paraId="6D11DFA4"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p w14:paraId="61BD9967" w14:textId="77777777" w:rsidR="009A6B30" w:rsidRPr="009A6B30" w:rsidRDefault="009A6B30" w:rsidP="009A6B30">
            <w:pPr>
              <w:tabs>
                <w:tab w:val="left" w:pos="540"/>
              </w:tabs>
              <w:contextualSpacing/>
              <w:rPr>
                <w:color w:val="000000"/>
                <w:sz w:val="24"/>
                <w:szCs w:val="24"/>
              </w:rPr>
            </w:pPr>
          </w:p>
          <w:p w14:paraId="3B4820B6" w14:textId="601494F1"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методы решения нестандартных профессиональных задач с применением математических, естественнонаучных знаний.</w:t>
            </w:r>
          </w:p>
          <w:p w14:paraId="591BC6C6" w14:textId="77777777" w:rsidR="009A6B30" w:rsidRPr="009A6B30" w:rsidRDefault="009A6B30" w:rsidP="009A6B30">
            <w:pPr>
              <w:tabs>
                <w:tab w:val="left" w:pos="540"/>
              </w:tabs>
              <w:contextualSpacing/>
              <w:rPr>
                <w:color w:val="000000"/>
                <w:sz w:val="24"/>
                <w:szCs w:val="24"/>
              </w:rPr>
            </w:pPr>
            <w:r w:rsidRPr="009A6B30">
              <w:rPr>
                <w:b/>
                <w:color w:val="000000"/>
                <w:sz w:val="24"/>
                <w:szCs w:val="24"/>
              </w:rPr>
              <w:t>Уметь</w:t>
            </w:r>
            <w:r w:rsidRPr="009A6B30">
              <w:rPr>
                <w:color w:val="000000"/>
                <w:sz w:val="24"/>
                <w:szCs w:val="24"/>
              </w:rPr>
              <w:t xml:space="preserve"> </w:t>
            </w:r>
            <w:r w:rsidRPr="009A6B30">
              <w:rPr>
                <w:sz w:val="24"/>
                <w:szCs w:val="24"/>
              </w:rPr>
              <w:t>решать нестандартные профессиональные задачи с применением математических, естественнонаучных знаний.</w:t>
            </w:r>
          </w:p>
          <w:p w14:paraId="19A57FE9" w14:textId="77777777" w:rsidR="009A6B30" w:rsidRPr="009A6B30" w:rsidRDefault="009A6B30" w:rsidP="009A6B30">
            <w:pPr>
              <w:tabs>
                <w:tab w:val="left" w:pos="540"/>
              </w:tabs>
              <w:contextualSpacing/>
              <w:rPr>
                <w:color w:val="000000"/>
                <w:sz w:val="24"/>
                <w:szCs w:val="24"/>
              </w:rPr>
            </w:pPr>
          </w:p>
          <w:p w14:paraId="7D28C949" w14:textId="77777777"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подходы к решению нестандартных профессиональных задач в сфере создания компьютерных комплексов и программ.</w:t>
            </w:r>
          </w:p>
          <w:p w14:paraId="20BEE5D7"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применять навыки решения нестандартных профессиональных задач в сфере создания компьютерных комплексов и программ.</w:t>
            </w:r>
          </w:p>
        </w:tc>
      </w:tr>
      <w:tr w:rsidR="009A6B30" w:rsidRPr="009A6B30" w14:paraId="134B9255" w14:textId="77777777" w:rsidTr="003C49BA">
        <w:tc>
          <w:tcPr>
            <w:tcW w:w="900" w:type="pct"/>
          </w:tcPr>
          <w:p w14:paraId="26E73F2E" w14:textId="77777777" w:rsidR="009A6B30" w:rsidRPr="009A6B30" w:rsidRDefault="009A6B30" w:rsidP="009A6B30">
            <w:pPr>
              <w:tabs>
                <w:tab w:val="left" w:pos="540"/>
              </w:tabs>
              <w:contextualSpacing/>
              <w:rPr>
                <w:sz w:val="24"/>
                <w:szCs w:val="24"/>
              </w:rPr>
            </w:pPr>
            <w:r w:rsidRPr="009A6B30">
              <w:rPr>
                <w:sz w:val="24"/>
                <w:szCs w:val="24"/>
              </w:rPr>
              <w:t>ПКС-2</w:t>
            </w:r>
          </w:p>
        </w:tc>
        <w:tc>
          <w:tcPr>
            <w:tcW w:w="1204" w:type="pct"/>
          </w:tcPr>
          <w:p w14:paraId="106F8F1F"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tc>
        <w:tc>
          <w:tcPr>
            <w:tcW w:w="1253" w:type="pct"/>
            <w:shd w:val="clear" w:color="auto" w:fill="auto"/>
          </w:tcPr>
          <w:p w14:paraId="22D24FB6" w14:textId="77777777" w:rsidR="009A6B30" w:rsidRPr="009A6B30" w:rsidRDefault="009A6B30" w:rsidP="009A6B30">
            <w:pPr>
              <w:widowControl/>
              <w:autoSpaceDE/>
              <w:autoSpaceDN/>
              <w:adjustRightInd/>
              <w:jc w:val="both"/>
              <w:rPr>
                <w:sz w:val="24"/>
                <w:szCs w:val="24"/>
              </w:rPr>
            </w:pPr>
            <w:r w:rsidRPr="009A6B30">
              <w:rPr>
                <w:sz w:val="24"/>
                <w:szCs w:val="24"/>
              </w:rPr>
              <w:t>1.Демонстрирует знание теоретических основ современных математических моделей, используемых для моделирования объектов и явлений.</w:t>
            </w:r>
          </w:p>
          <w:p w14:paraId="7948BC79" w14:textId="77777777" w:rsidR="009A6B30" w:rsidRPr="009A6B30" w:rsidRDefault="009A6B30" w:rsidP="009A6B30">
            <w:pPr>
              <w:widowControl/>
              <w:autoSpaceDE/>
              <w:autoSpaceDN/>
              <w:adjustRightInd/>
              <w:jc w:val="both"/>
              <w:rPr>
                <w:sz w:val="24"/>
                <w:szCs w:val="24"/>
              </w:rPr>
            </w:pPr>
          </w:p>
          <w:p w14:paraId="76737978" w14:textId="77777777" w:rsidR="009A6B30" w:rsidRPr="009A6B30" w:rsidRDefault="009A6B30" w:rsidP="009A6B30">
            <w:pPr>
              <w:widowControl/>
              <w:autoSpaceDE/>
              <w:autoSpaceDN/>
              <w:adjustRightInd/>
              <w:jc w:val="both"/>
              <w:rPr>
                <w:sz w:val="24"/>
                <w:szCs w:val="24"/>
              </w:rPr>
            </w:pPr>
          </w:p>
          <w:p w14:paraId="4707F930" w14:textId="77777777" w:rsidR="009A6B30" w:rsidRPr="009A6B30" w:rsidRDefault="009A6B30" w:rsidP="009A6B30">
            <w:pPr>
              <w:widowControl/>
              <w:autoSpaceDE/>
              <w:autoSpaceDN/>
              <w:adjustRightInd/>
              <w:jc w:val="both"/>
              <w:rPr>
                <w:sz w:val="24"/>
                <w:szCs w:val="24"/>
              </w:rPr>
            </w:pPr>
          </w:p>
          <w:p w14:paraId="17EF8560" w14:textId="77777777" w:rsidR="009A6B30" w:rsidRPr="009A6B30" w:rsidRDefault="009A6B30" w:rsidP="009A6B30">
            <w:pPr>
              <w:widowControl/>
              <w:autoSpaceDE/>
              <w:autoSpaceDN/>
              <w:adjustRightInd/>
              <w:jc w:val="both"/>
              <w:rPr>
                <w:sz w:val="24"/>
                <w:szCs w:val="24"/>
              </w:rPr>
            </w:pPr>
          </w:p>
          <w:p w14:paraId="5ADC6CAB" w14:textId="77777777" w:rsidR="009A6B30" w:rsidRPr="009A6B30" w:rsidRDefault="009A6B30" w:rsidP="009A6B30">
            <w:pPr>
              <w:widowControl/>
              <w:autoSpaceDE/>
              <w:autoSpaceDN/>
              <w:adjustRightInd/>
              <w:jc w:val="both"/>
              <w:rPr>
                <w:sz w:val="24"/>
                <w:szCs w:val="24"/>
              </w:rPr>
            </w:pPr>
          </w:p>
          <w:p w14:paraId="5541D02F" w14:textId="77777777" w:rsidR="009A6B30" w:rsidRPr="009A6B30" w:rsidRDefault="009A6B30" w:rsidP="009A6B30">
            <w:pPr>
              <w:widowControl/>
              <w:autoSpaceDE/>
              <w:autoSpaceDN/>
              <w:adjustRightInd/>
              <w:jc w:val="both"/>
              <w:rPr>
                <w:sz w:val="24"/>
                <w:szCs w:val="24"/>
              </w:rPr>
            </w:pPr>
          </w:p>
          <w:p w14:paraId="58DC82C6" w14:textId="77777777" w:rsidR="009A6B30" w:rsidRPr="009A6B30" w:rsidRDefault="009A6B30" w:rsidP="009A6B30">
            <w:pPr>
              <w:widowControl/>
              <w:autoSpaceDE/>
              <w:autoSpaceDN/>
              <w:adjustRightInd/>
              <w:jc w:val="both"/>
              <w:rPr>
                <w:sz w:val="24"/>
                <w:szCs w:val="24"/>
              </w:rPr>
            </w:pPr>
          </w:p>
          <w:p w14:paraId="1E91CEC2" w14:textId="77777777" w:rsidR="009A6B30" w:rsidRPr="009A6B30" w:rsidRDefault="009A6B30" w:rsidP="009A6B30">
            <w:pPr>
              <w:widowControl/>
              <w:autoSpaceDE/>
              <w:autoSpaceDN/>
              <w:adjustRightInd/>
              <w:jc w:val="both"/>
              <w:rPr>
                <w:sz w:val="24"/>
                <w:szCs w:val="24"/>
              </w:rPr>
            </w:pPr>
          </w:p>
          <w:p w14:paraId="5AB5A05F" w14:textId="77777777" w:rsidR="009A6B30" w:rsidRPr="009A6B30" w:rsidRDefault="009A6B30" w:rsidP="009A6B30">
            <w:pPr>
              <w:widowControl/>
              <w:autoSpaceDE/>
              <w:autoSpaceDN/>
              <w:adjustRightInd/>
              <w:jc w:val="both"/>
              <w:rPr>
                <w:sz w:val="24"/>
                <w:szCs w:val="24"/>
              </w:rPr>
            </w:pPr>
          </w:p>
          <w:p w14:paraId="04D649B0" w14:textId="77777777" w:rsidR="009A6B30" w:rsidRPr="009A6B30" w:rsidRDefault="009A6B30" w:rsidP="009A6B30">
            <w:pPr>
              <w:widowControl/>
              <w:autoSpaceDE/>
              <w:autoSpaceDN/>
              <w:adjustRightInd/>
              <w:jc w:val="both"/>
              <w:rPr>
                <w:sz w:val="24"/>
                <w:szCs w:val="24"/>
              </w:rPr>
            </w:pPr>
          </w:p>
          <w:p w14:paraId="2BD58B01" w14:textId="77777777" w:rsidR="009A6B30" w:rsidRPr="009A6B30" w:rsidRDefault="009A6B30" w:rsidP="009A6B30">
            <w:pPr>
              <w:widowControl/>
              <w:autoSpaceDE/>
              <w:autoSpaceDN/>
              <w:adjustRightInd/>
              <w:jc w:val="both"/>
              <w:rPr>
                <w:sz w:val="24"/>
                <w:szCs w:val="24"/>
              </w:rPr>
            </w:pPr>
          </w:p>
          <w:p w14:paraId="3A426354" w14:textId="77777777" w:rsidR="009A6B30" w:rsidRPr="009A6B30" w:rsidRDefault="009A6B30" w:rsidP="009A6B30">
            <w:pPr>
              <w:widowControl/>
              <w:autoSpaceDE/>
              <w:autoSpaceDN/>
              <w:adjustRightInd/>
              <w:jc w:val="both"/>
              <w:rPr>
                <w:sz w:val="24"/>
                <w:szCs w:val="24"/>
              </w:rPr>
            </w:pPr>
          </w:p>
          <w:p w14:paraId="61FD2E3E" w14:textId="77777777" w:rsidR="009A6B30" w:rsidRDefault="009A6B30" w:rsidP="009A6B30">
            <w:pPr>
              <w:widowControl/>
              <w:autoSpaceDE/>
              <w:autoSpaceDN/>
              <w:adjustRightInd/>
              <w:jc w:val="both"/>
              <w:rPr>
                <w:sz w:val="24"/>
                <w:szCs w:val="24"/>
              </w:rPr>
            </w:pPr>
          </w:p>
          <w:p w14:paraId="653BF036" w14:textId="77777777" w:rsidR="009A6B30" w:rsidRDefault="009A6B30" w:rsidP="009A6B30">
            <w:pPr>
              <w:widowControl/>
              <w:autoSpaceDE/>
              <w:autoSpaceDN/>
              <w:adjustRightInd/>
              <w:jc w:val="both"/>
              <w:rPr>
                <w:sz w:val="24"/>
                <w:szCs w:val="24"/>
              </w:rPr>
            </w:pPr>
          </w:p>
          <w:p w14:paraId="0E907E5D" w14:textId="77777777" w:rsidR="009A6B30" w:rsidRDefault="009A6B30" w:rsidP="009A6B30">
            <w:pPr>
              <w:widowControl/>
              <w:autoSpaceDE/>
              <w:autoSpaceDN/>
              <w:adjustRightInd/>
              <w:jc w:val="both"/>
              <w:rPr>
                <w:sz w:val="24"/>
                <w:szCs w:val="24"/>
              </w:rPr>
            </w:pPr>
          </w:p>
          <w:p w14:paraId="4C6DDCE0" w14:textId="77777777" w:rsidR="009A6B30" w:rsidRDefault="009A6B30" w:rsidP="009A6B30">
            <w:pPr>
              <w:widowControl/>
              <w:autoSpaceDE/>
              <w:autoSpaceDN/>
              <w:adjustRightInd/>
              <w:jc w:val="both"/>
              <w:rPr>
                <w:sz w:val="24"/>
                <w:szCs w:val="24"/>
              </w:rPr>
            </w:pPr>
          </w:p>
          <w:p w14:paraId="190D6D9A" w14:textId="77777777" w:rsidR="009A6B30" w:rsidRDefault="009A6B30" w:rsidP="009A6B30">
            <w:pPr>
              <w:widowControl/>
              <w:autoSpaceDE/>
              <w:autoSpaceDN/>
              <w:adjustRightInd/>
              <w:jc w:val="both"/>
              <w:rPr>
                <w:sz w:val="24"/>
                <w:szCs w:val="24"/>
              </w:rPr>
            </w:pPr>
          </w:p>
          <w:p w14:paraId="65275F28" w14:textId="77777777" w:rsidR="009A6B30" w:rsidRDefault="009A6B30" w:rsidP="009A6B30">
            <w:pPr>
              <w:widowControl/>
              <w:autoSpaceDE/>
              <w:autoSpaceDN/>
              <w:adjustRightInd/>
              <w:jc w:val="both"/>
              <w:rPr>
                <w:sz w:val="24"/>
                <w:szCs w:val="24"/>
              </w:rPr>
            </w:pPr>
          </w:p>
          <w:p w14:paraId="4FB80ACA" w14:textId="77777777" w:rsidR="009A6B30" w:rsidRDefault="009A6B30" w:rsidP="009A6B30">
            <w:pPr>
              <w:widowControl/>
              <w:autoSpaceDE/>
              <w:autoSpaceDN/>
              <w:adjustRightInd/>
              <w:jc w:val="both"/>
              <w:rPr>
                <w:sz w:val="24"/>
                <w:szCs w:val="24"/>
              </w:rPr>
            </w:pPr>
          </w:p>
          <w:p w14:paraId="6CE5A3D3" w14:textId="77777777" w:rsidR="009A6B30" w:rsidRDefault="009A6B30" w:rsidP="009A6B30">
            <w:pPr>
              <w:widowControl/>
              <w:autoSpaceDE/>
              <w:autoSpaceDN/>
              <w:adjustRightInd/>
              <w:jc w:val="both"/>
              <w:rPr>
                <w:sz w:val="24"/>
                <w:szCs w:val="24"/>
              </w:rPr>
            </w:pPr>
          </w:p>
          <w:p w14:paraId="34685CDC" w14:textId="77777777" w:rsidR="009A6B30" w:rsidRDefault="009A6B30" w:rsidP="009A6B30">
            <w:pPr>
              <w:widowControl/>
              <w:autoSpaceDE/>
              <w:autoSpaceDN/>
              <w:adjustRightInd/>
              <w:jc w:val="both"/>
              <w:rPr>
                <w:sz w:val="24"/>
                <w:szCs w:val="24"/>
              </w:rPr>
            </w:pPr>
          </w:p>
          <w:p w14:paraId="4A6BEC8E" w14:textId="77777777" w:rsidR="009A6B30" w:rsidRDefault="009A6B30" w:rsidP="009A6B30">
            <w:pPr>
              <w:widowControl/>
              <w:autoSpaceDE/>
              <w:autoSpaceDN/>
              <w:adjustRightInd/>
              <w:jc w:val="both"/>
              <w:rPr>
                <w:sz w:val="24"/>
                <w:szCs w:val="24"/>
              </w:rPr>
            </w:pPr>
          </w:p>
          <w:p w14:paraId="682B90E0" w14:textId="77777777" w:rsidR="009A6B30" w:rsidRDefault="009A6B30" w:rsidP="009A6B30">
            <w:pPr>
              <w:widowControl/>
              <w:autoSpaceDE/>
              <w:autoSpaceDN/>
              <w:adjustRightInd/>
              <w:jc w:val="both"/>
              <w:rPr>
                <w:sz w:val="24"/>
                <w:szCs w:val="24"/>
              </w:rPr>
            </w:pPr>
          </w:p>
          <w:p w14:paraId="4E844D00" w14:textId="77777777" w:rsidR="009A6B30" w:rsidRDefault="009A6B30" w:rsidP="009A6B30">
            <w:pPr>
              <w:widowControl/>
              <w:autoSpaceDE/>
              <w:autoSpaceDN/>
              <w:adjustRightInd/>
              <w:jc w:val="both"/>
              <w:rPr>
                <w:sz w:val="24"/>
                <w:szCs w:val="24"/>
              </w:rPr>
            </w:pPr>
          </w:p>
          <w:p w14:paraId="1FE96FAD" w14:textId="673099AC" w:rsidR="009A6B30" w:rsidRPr="009A6B30" w:rsidRDefault="009A6B30" w:rsidP="009A6B30">
            <w:pPr>
              <w:widowControl/>
              <w:autoSpaceDE/>
              <w:autoSpaceDN/>
              <w:adjustRightInd/>
              <w:jc w:val="both"/>
              <w:rPr>
                <w:sz w:val="24"/>
                <w:szCs w:val="24"/>
                <w:u w:val="single"/>
              </w:rPr>
            </w:pPr>
            <w:r w:rsidRPr="009A6B30">
              <w:rPr>
                <w:sz w:val="24"/>
                <w:szCs w:val="24"/>
              </w:rPr>
              <w:t xml:space="preserve">2.Реализует эффективные численные методы и алгоритмы. </w:t>
            </w:r>
          </w:p>
          <w:p w14:paraId="596DF160" w14:textId="77777777" w:rsidR="009A6B30" w:rsidRPr="009A6B30" w:rsidRDefault="009A6B30" w:rsidP="009A6B30">
            <w:pPr>
              <w:tabs>
                <w:tab w:val="left" w:pos="540"/>
              </w:tabs>
              <w:contextualSpacing/>
              <w:rPr>
                <w:sz w:val="24"/>
                <w:szCs w:val="24"/>
              </w:rPr>
            </w:pPr>
          </w:p>
          <w:p w14:paraId="69D1CC2F" w14:textId="77777777" w:rsidR="009A6B30" w:rsidRPr="009A6B30" w:rsidRDefault="009A6B30" w:rsidP="009A6B30">
            <w:pPr>
              <w:tabs>
                <w:tab w:val="left" w:pos="540"/>
              </w:tabs>
              <w:contextualSpacing/>
              <w:rPr>
                <w:sz w:val="24"/>
                <w:szCs w:val="24"/>
              </w:rPr>
            </w:pPr>
          </w:p>
          <w:p w14:paraId="30931EE3" w14:textId="77777777" w:rsidR="009A6B30" w:rsidRPr="009A6B30" w:rsidRDefault="009A6B30" w:rsidP="009A6B30">
            <w:pPr>
              <w:tabs>
                <w:tab w:val="left" w:pos="540"/>
              </w:tabs>
              <w:contextualSpacing/>
              <w:rPr>
                <w:sz w:val="24"/>
                <w:szCs w:val="24"/>
              </w:rPr>
            </w:pPr>
          </w:p>
          <w:p w14:paraId="1714AEF4" w14:textId="77777777" w:rsidR="009A6B30" w:rsidRPr="009A6B30" w:rsidRDefault="009A6B30" w:rsidP="009A6B30">
            <w:pPr>
              <w:tabs>
                <w:tab w:val="left" w:pos="540"/>
              </w:tabs>
              <w:contextualSpacing/>
              <w:rPr>
                <w:sz w:val="24"/>
                <w:szCs w:val="24"/>
              </w:rPr>
            </w:pPr>
          </w:p>
          <w:p w14:paraId="7CA092C9" w14:textId="77777777" w:rsidR="009A6B30" w:rsidRDefault="009A6B30" w:rsidP="009A6B30">
            <w:pPr>
              <w:tabs>
                <w:tab w:val="left" w:pos="540"/>
              </w:tabs>
              <w:contextualSpacing/>
              <w:rPr>
                <w:sz w:val="24"/>
                <w:szCs w:val="24"/>
              </w:rPr>
            </w:pPr>
          </w:p>
          <w:p w14:paraId="0F887ADE" w14:textId="1C60E6ED" w:rsidR="009A6B30" w:rsidRPr="009A6B30" w:rsidRDefault="009A6B30" w:rsidP="009A6B30">
            <w:pPr>
              <w:tabs>
                <w:tab w:val="left" w:pos="540"/>
              </w:tabs>
              <w:contextualSpacing/>
              <w:rPr>
                <w:sz w:val="24"/>
                <w:szCs w:val="24"/>
              </w:rPr>
            </w:pPr>
            <w:r w:rsidRPr="009A6B30">
              <w:rPr>
                <w:sz w:val="24"/>
                <w:szCs w:val="24"/>
              </w:rPr>
              <w:t>3.Применяет навыки разработки численных методов и алгоритмов.</w:t>
            </w:r>
          </w:p>
          <w:p w14:paraId="01DE6148" w14:textId="77777777" w:rsidR="009A6B30" w:rsidRPr="009A6B30" w:rsidRDefault="009A6B30" w:rsidP="009A6B30">
            <w:pPr>
              <w:tabs>
                <w:tab w:val="left" w:pos="540"/>
              </w:tabs>
              <w:contextualSpacing/>
              <w:rPr>
                <w:sz w:val="24"/>
                <w:szCs w:val="24"/>
              </w:rPr>
            </w:pPr>
          </w:p>
        </w:tc>
        <w:tc>
          <w:tcPr>
            <w:tcW w:w="1643" w:type="pct"/>
          </w:tcPr>
          <w:p w14:paraId="4B46B756" w14:textId="77777777" w:rsidR="009A6B30" w:rsidRPr="009A6B30" w:rsidRDefault="009A6B30" w:rsidP="009A6B30">
            <w:pPr>
              <w:tabs>
                <w:tab w:val="left" w:pos="540"/>
              </w:tabs>
              <w:contextualSpacing/>
              <w:rPr>
                <w:color w:val="000000"/>
                <w:sz w:val="24"/>
                <w:szCs w:val="24"/>
              </w:rPr>
            </w:pPr>
            <w:r w:rsidRPr="009A6B30">
              <w:rPr>
                <w:b/>
                <w:sz w:val="24"/>
                <w:szCs w:val="24"/>
              </w:rPr>
              <w:t>Знать</w:t>
            </w:r>
            <w:r w:rsidRPr="009A6B30">
              <w:rPr>
                <w:sz w:val="24"/>
                <w:szCs w:val="24"/>
              </w:rPr>
              <w:t xml:space="preserve"> </w:t>
            </w:r>
            <w:r w:rsidRPr="009A6B30">
              <w:rPr>
                <w:color w:val="000000"/>
                <w:sz w:val="24"/>
                <w:szCs w:val="24"/>
              </w:rPr>
              <w:t>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72F43037" w14:textId="77777777" w:rsidR="009A6B30" w:rsidRPr="009A6B30" w:rsidRDefault="009A6B30" w:rsidP="009A6B30">
            <w:pPr>
              <w:tabs>
                <w:tab w:val="left" w:pos="540"/>
              </w:tabs>
              <w:contextualSpacing/>
              <w:rPr>
                <w:color w:val="000000"/>
                <w:sz w:val="24"/>
                <w:szCs w:val="24"/>
              </w:rPr>
            </w:pPr>
            <w:r w:rsidRPr="009A6B30">
              <w:rPr>
                <w:b/>
                <w:color w:val="000000"/>
                <w:sz w:val="24"/>
                <w:szCs w:val="24"/>
              </w:rPr>
              <w:t xml:space="preserve">Уметь </w:t>
            </w:r>
            <w:r w:rsidRPr="009A6B30">
              <w:rPr>
                <w:color w:val="000000"/>
                <w:sz w:val="24"/>
                <w:szCs w:val="24"/>
              </w:rPr>
              <w:t>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1CEA93E3" w14:textId="77777777" w:rsidR="009A6B30" w:rsidRPr="009A6B30" w:rsidRDefault="009A6B30" w:rsidP="009A6B30">
            <w:pPr>
              <w:tabs>
                <w:tab w:val="left" w:pos="540"/>
              </w:tabs>
              <w:contextualSpacing/>
              <w:rPr>
                <w:color w:val="000000"/>
                <w:sz w:val="24"/>
                <w:szCs w:val="24"/>
              </w:rPr>
            </w:pPr>
          </w:p>
          <w:p w14:paraId="6E382023" w14:textId="77777777" w:rsidR="009A6B30" w:rsidRPr="009A6B30" w:rsidRDefault="009A6B30" w:rsidP="009A6B30">
            <w:pPr>
              <w:tabs>
                <w:tab w:val="left" w:pos="540"/>
              </w:tabs>
              <w:contextualSpacing/>
              <w:rPr>
                <w:sz w:val="24"/>
                <w:szCs w:val="24"/>
              </w:rPr>
            </w:pPr>
            <w:proofErr w:type="gramStart"/>
            <w:r w:rsidRPr="009A6B30">
              <w:rPr>
                <w:b/>
                <w:color w:val="000000"/>
                <w:sz w:val="24"/>
                <w:szCs w:val="24"/>
              </w:rPr>
              <w:t>Знать</w:t>
            </w:r>
            <w:proofErr w:type="gramEnd"/>
            <w:r w:rsidRPr="009A6B30">
              <w:rPr>
                <w:color w:val="000000"/>
                <w:sz w:val="24"/>
                <w:szCs w:val="24"/>
              </w:rPr>
              <w:t xml:space="preserve"> как реализовать </w:t>
            </w:r>
            <w:r w:rsidRPr="009A6B30">
              <w:rPr>
                <w:sz w:val="24"/>
                <w:szCs w:val="24"/>
              </w:rPr>
              <w:t>эффективные численные методы и алгоритмы</w:t>
            </w:r>
          </w:p>
          <w:p w14:paraId="7A35D326" w14:textId="77777777" w:rsidR="009A6B30" w:rsidRPr="009A6B30" w:rsidRDefault="009A6B30" w:rsidP="009A6B30">
            <w:pPr>
              <w:tabs>
                <w:tab w:val="left" w:pos="540"/>
              </w:tabs>
              <w:contextualSpacing/>
              <w:rPr>
                <w:sz w:val="24"/>
                <w:szCs w:val="24"/>
              </w:rPr>
            </w:pPr>
            <w:r w:rsidRPr="009A6B30">
              <w:rPr>
                <w:b/>
                <w:sz w:val="24"/>
                <w:szCs w:val="24"/>
              </w:rPr>
              <w:t xml:space="preserve">Уметь </w:t>
            </w:r>
            <w:r w:rsidRPr="009A6B30">
              <w:rPr>
                <w:sz w:val="24"/>
                <w:szCs w:val="24"/>
              </w:rPr>
              <w:t>применять эффективные численные методы и алгоритмы.</w:t>
            </w:r>
          </w:p>
          <w:p w14:paraId="7DF2637E" w14:textId="77777777" w:rsidR="009A6B30" w:rsidRPr="009A6B30" w:rsidRDefault="009A6B30" w:rsidP="009A6B30">
            <w:pPr>
              <w:tabs>
                <w:tab w:val="left" w:pos="540"/>
              </w:tabs>
              <w:contextualSpacing/>
              <w:rPr>
                <w:sz w:val="24"/>
                <w:szCs w:val="24"/>
              </w:rPr>
            </w:pPr>
          </w:p>
          <w:p w14:paraId="65D5B215" w14:textId="44A3B922"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методы разработки численных методов и алгоритмов.</w:t>
            </w:r>
          </w:p>
          <w:p w14:paraId="521DAEC9"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разрабатывать численные методы и алгоритмы</w:t>
            </w:r>
          </w:p>
          <w:p w14:paraId="57C74915" w14:textId="77777777" w:rsidR="009A6B30" w:rsidRPr="009A6B30" w:rsidRDefault="009A6B30" w:rsidP="009A6B30">
            <w:pPr>
              <w:tabs>
                <w:tab w:val="left" w:pos="540"/>
              </w:tabs>
              <w:contextualSpacing/>
              <w:rPr>
                <w:sz w:val="24"/>
                <w:szCs w:val="24"/>
              </w:rPr>
            </w:pPr>
          </w:p>
        </w:tc>
      </w:tr>
      <w:tr w:rsidR="009A6B30" w:rsidRPr="009A6B30" w14:paraId="4A732D55" w14:textId="77777777" w:rsidTr="003C49BA">
        <w:tc>
          <w:tcPr>
            <w:tcW w:w="900" w:type="pct"/>
          </w:tcPr>
          <w:p w14:paraId="55398957" w14:textId="77777777" w:rsidR="009A6B30" w:rsidRPr="009A6B30" w:rsidRDefault="009A6B30" w:rsidP="009A6B30">
            <w:pPr>
              <w:tabs>
                <w:tab w:val="left" w:pos="540"/>
              </w:tabs>
              <w:contextualSpacing/>
              <w:rPr>
                <w:sz w:val="24"/>
                <w:szCs w:val="24"/>
              </w:rPr>
            </w:pPr>
            <w:r w:rsidRPr="009A6B30">
              <w:rPr>
                <w:sz w:val="24"/>
                <w:szCs w:val="24"/>
              </w:rPr>
              <w:t>ПКС-3</w:t>
            </w:r>
          </w:p>
        </w:tc>
        <w:tc>
          <w:tcPr>
            <w:tcW w:w="1204" w:type="pct"/>
          </w:tcPr>
          <w:p w14:paraId="1B56ACDE"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tc>
        <w:tc>
          <w:tcPr>
            <w:tcW w:w="1253" w:type="pct"/>
            <w:shd w:val="clear" w:color="auto" w:fill="auto"/>
          </w:tcPr>
          <w:p w14:paraId="67328774" w14:textId="77777777" w:rsidR="009A6B30" w:rsidRPr="009A6B30" w:rsidRDefault="009A6B30" w:rsidP="009A6B30">
            <w:pPr>
              <w:widowControl/>
              <w:autoSpaceDE/>
              <w:autoSpaceDN/>
              <w:adjustRightInd/>
              <w:jc w:val="both"/>
              <w:rPr>
                <w:sz w:val="24"/>
                <w:szCs w:val="24"/>
                <w:u w:val="single"/>
              </w:rPr>
            </w:pPr>
            <w:r w:rsidRPr="009A6B30">
              <w:rPr>
                <w:sz w:val="24"/>
                <w:szCs w:val="24"/>
              </w:rPr>
              <w:t xml:space="preserve">1.Демонстрирует знание методики проведения комплексных исследований. </w:t>
            </w:r>
          </w:p>
          <w:p w14:paraId="18835FEF" w14:textId="77777777" w:rsidR="009A6B30" w:rsidRPr="009A6B30" w:rsidRDefault="009A6B30" w:rsidP="009A6B30">
            <w:pPr>
              <w:widowControl/>
              <w:autoSpaceDE/>
              <w:autoSpaceDN/>
              <w:adjustRightInd/>
              <w:jc w:val="both"/>
              <w:rPr>
                <w:sz w:val="24"/>
                <w:szCs w:val="24"/>
                <w:u w:val="single"/>
              </w:rPr>
            </w:pPr>
          </w:p>
          <w:p w14:paraId="030411CB" w14:textId="77777777" w:rsidR="009A6B30" w:rsidRPr="009A6B30" w:rsidRDefault="009A6B30" w:rsidP="009A6B30">
            <w:pPr>
              <w:widowControl/>
              <w:autoSpaceDE/>
              <w:autoSpaceDN/>
              <w:adjustRightInd/>
              <w:jc w:val="both"/>
              <w:rPr>
                <w:sz w:val="24"/>
                <w:szCs w:val="24"/>
                <w:u w:val="single"/>
              </w:rPr>
            </w:pPr>
          </w:p>
          <w:p w14:paraId="4E2B548A" w14:textId="77777777" w:rsidR="009A6B30" w:rsidRPr="009A6B30" w:rsidRDefault="009A6B30" w:rsidP="009A6B30">
            <w:pPr>
              <w:widowControl/>
              <w:autoSpaceDE/>
              <w:autoSpaceDN/>
              <w:adjustRightInd/>
              <w:jc w:val="both"/>
              <w:rPr>
                <w:sz w:val="24"/>
                <w:szCs w:val="24"/>
                <w:u w:val="single"/>
              </w:rPr>
            </w:pPr>
          </w:p>
          <w:p w14:paraId="6F570A06" w14:textId="77777777" w:rsidR="009A6B30" w:rsidRPr="009A6B30" w:rsidRDefault="009A6B30" w:rsidP="009A6B30">
            <w:pPr>
              <w:widowControl/>
              <w:autoSpaceDE/>
              <w:autoSpaceDN/>
              <w:adjustRightInd/>
              <w:jc w:val="both"/>
              <w:rPr>
                <w:sz w:val="24"/>
                <w:szCs w:val="24"/>
                <w:u w:val="single"/>
              </w:rPr>
            </w:pPr>
          </w:p>
          <w:p w14:paraId="79287B7E" w14:textId="77777777" w:rsidR="009A6B30" w:rsidRPr="009A6B30" w:rsidRDefault="009A6B30" w:rsidP="009A6B30">
            <w:pPr>
              <w:widowControl/>
              <w:autoSpaceDE/>
              <w:autoSpaceDN/>
              <w:adjustRightInd/>
              <w:jc w:val="both"/>
              <w:rPr>
                <w:sz w:val="24"/>
                <w:szCs w:val="24"/>
                <w:u w:val="single"/>
              </w:rPr>
            </w:pPr>
          </w:p>
          <w:p w14:paraId="21167F98" w14:textId="77777777" w:rsidR="009A6B30" w:rsidRPr="009A6B30" w:rsidRDefault="009A6B30" w:rsidP="009A6B30">
            <w:pPr>
              <w:widowControl/>
              <w:autoSpaceDE/>
              <w:autoSpaceDN/>
              <w:adjustRightInd/>
              <w:jc w:val="both"/>
              <w:rPr>
                <w:sz w:val="24"/>
                <w:szCs w:val="24"/>
                <w:u w:val="single"/>
              </w:rPr>
            </w:pPr>
          </w:p>
          <w:p w14:paraId="7729B691" w14:textId="77777777" w:rsidR="009A6B30" w:rsidRPr="009A6B30" w:rsidRDefault="009A6B30" w:rsidP="009A6B30">
            <w:pPr>
              <w:widowControl/>
              <w:autoSpaceDE/>
              <w:autoSpaceDN/>
              <w:adjustRightInd/>
              <w:jc w:val="both"/>
              <w:rPr>
                <w:sz w:val="24"/>
                <w:szCs w:val="24"/>
                <w:u w:val="single"/>
              </w:rPr>
            </w:pPr>
          </w:p>
          <w:p w14:paraId="164DDC67" w14:textId="77777777" w:rsidR="009A6B30" w:rsidRPr="009A6B30" w:rsidRDefault="009A6B30" w:rsidP="009A6B30">
            <w:pPr>
              <w:widowControl/>
              <w:autoSpaceDE/>
              <w:autoSpaceDN/>
              <w:adjustRightInd/>
              <w:jc w:val="both"/>
              <w:rPr>
                <w:sz w:val="24"/>
                <w:szCs w:val="24"/>
                <w:u w:val="single"/>
              </w:rPr>
            </w:pPr>
          </w:p>
          <w:p w14:paraId="440D1B7B" w14:textId="77777777" w:rsidR="009A6B30" w:rsidRPr="009A6B30" w:rsidRDefault="009A6B30" w:rsidP="009A6B30">
            <w:pPr>
              <w:widowControl/>
              <w:autoSpaceDE/>
              <w:autoSpaceDN/>
              <w:adjustRightInd/>
              <w:jc w:val="both"/>
              <w:rPr>
                <w:sz w:val="24"/>
                <w:szCs w:val="24"/>
                <w:u w:val="single"/>
              </w:rPr>
            </w:pPr>
          </w:p>
          <w:p w14:paraId="45E42323" w14:textId="77777777" w:rsidR="009A6B30" w:rsidRPr="009A6B30" w:rsidRDefault="009A6B30" w:rsidP="009A6B30">
            <w:pPr>
              <w:widowControl/>
              <w:autoSpaceDE/>
              <w:autoSpaceDN/>
              <w:adjustRightInd/>
              <w:jc w:val="both"/>
              <w:rPr>
                <w:sz w:val="24"/>
                <w:szCs w:val="24"/>
                <w:u w:val="single"/>
              </w:rPr>
            </w:pPr>
          </w:p>
          <w:p w14:paraId="5C24CD4E" w14:textId="77777777" w:rsidR="009A6B30" w:rsidRPr="009A6B30" w:rsidRDefault="009A6B30" w:rsidP="009A6B30">
            <w:pPr>
              <w:widowControl/>
              <w:autoSpaceDE/>
              <w:autoSpaceDN/>
              <w:adjustRightInd/>
              <w:jc w:val="both"/>
              <w:rPr>
                <w:sz w:val="24"/>
                <w:szCs w:val="24"/>
                <w:u w:val="single"/>
              </w:rPr>
            </w:pPr>
          </w:p>
          <w:p w14:paraId="0AE51024" w14:textId="77777777" w:rsidR="009A6B30" w:rsidRPr="009A6B30" w:rsidRDefault="009A6B30" w:rsidP="009A6B30">
            <w:pPr>
              <w:widowControl/>
              <w:autoSpaceDE/>
              <w:autoSpaceDN/>
              <w:adjustRightInd/>
              <w:jc w:val="both"/>
              <w:rPr>
                <w:sz w:val="24"/>
                <w:szCs w:val="24"/>
                <w:u w:val="single"/>
              </w:rPr>
            </w:pPr>
          </w:p>
          <w:p w14:paraId="41C86246" w14:textId="77777777" w:rsidR="009A6B30" w:rsidRDefault="009A6B30" w:rsidP="009A6B30">
            <w:pPr>
              <w:widowControl/>
              <w:autoSpaceDE/>
              <w:autoSpaceDN/>
              <w:adjustRightInd/>
              <w:jc w:val="both"/>
              <w:rPr>
                <w:sz w:val="24"/>
                <w:szCs w:val="24"/>
              </w:rPr>
            </w:pPr>
          </w:p>
          <w:p w14:paraId="261B9EB2" w14:textId="77777777" w:rsidR="009A6B30" w:rsidRDefault="009A6B30" w:rsidP="009A6B30">
            <w:pPr>
              <w:widowControl/>
              <w:autoSpaceDE/>
              <w:autoSpaceDN/>
              <w:adjustRightInd/>
              <w:jc w:val="both"/>
              <w:rPr>
                <w:sz w:val="24"/>
                <w:szCs w:val="24"/>
              </w:rPr>
            </w:pPr>
          </w:p>
          <w:p w14:paraId="3F5C3345" w14:textId="77777777" w:rsidR="009A6B30" w:rsidRDefault="009A6B30" w:rsidP="009A6B30">
            <w:pPr>
              <w:widowControl/>
              <w:autoSpaceDE/>
              <w:autoSpaceDN/>
              <w:adjustRightInd/>
              <w:jc w:val="both"/>
              <w:rPr>
                <w:sz w:val="24"/>
                <w:szCs w:val="24"/>
              </w:rPr>
            </w:pPr>
          </w:p>
          <w:p w14:paraId="7F03021A" w14:textId="77777777" w:rsidR="009A6B30" w:rsidRDefault="009A6B30" w:rsidP="009A6B30">
            <w:pPr>
              <w:widowControl/>
              <w:autoSpaceDE/>
              <w:autoSpaceDN/>
              <w:adjustRightInd/>
              <w:jc w:val="both"/>
              <w:rPr>
                <w:sz w:val="24"/>
                <w:szCs w:val="24"/>
              </w:rPr>
            </w:pPr>
          </w:p>
          <w:p w14:paraId="2BBA3D93" w14:textId="77777777" w:rsidR="009A6B30" w:rsidRDefault="009A6B30" w:rsidP="009A6B30">
            <w:pPr>
              <w:widowControl/>
              <w:autoSpaceDE/>
              <w:autoSpaceDN/>
              <w:adjustRightInd/>
              <w:jc w:val="both"/>
              <w:rPr>
                <w:sz w:val="24"/>
                <w:szCs w:val="24"/>
              </w:rPr>
            </w:pPr>
          </w:p>
          <w:p w14:paraId="2937A4EF" w14:textId="77777777" w:rsidR="009A6B30" w:rsidRDefault="009A6B30" w:rsidP="009A6B30">
            <w:pPr>
              <w:widowControl/>
              <w:autoSpaceDE/>
              <w:autoSpaceDN/>
              <w:adjustRightInd/>
              <w:jc w:val="both"/>
              <w:rPr>
                <w:sz w:val="24"/>
                <w:szCs w:val="24"/>
              </w:rPr>
            </w:pPr>
          </w:p>
          <w:p w14:paraId="000B98B2" w14:textId="77777777" w:rsidR="009A6B30" w:rsidRDefault="009A6B30" w:rsidP="009A6B30">
            <w:pPr>
              <w:widowControl/>
              <w:autoSpaceDE/>
              <w:autoSpaceDN/>
              <w:adjustRightInd/>
              <w:jc w:val="both"/>
              <w:rPr>
                <w:sz w:val="24"/>
                <w:szCs w:val="24"/>
              </w:rPr>
            </w:pPr>
          </w:p>
          <w:p w14:paraId="10A8F0A6" w14:textId="37BD9BB7" w:rsidR="009A6B30" w:rsidRPr="009A6B30" w:rsidRDefault="009A6B30" w:rsidP="009A6B30">
            <w:pPr>
              <w:widowControl/>
              <w:autoSpaceDE/>
              <w:autoSpaceDN/>
              <w:adjustRightInd/>
              <w:jc w:val="both"/>
              <w:rPr>
                <w:sz w:val="24"/>
                <w:szCs w:val="24"/>
                <w:u w:val="single"/>
              </w:rPr>
            </w:pPr>
            <w:r w:rsidRPr="009A6B30">
              <w:rPr>
                <w:sz w:val="24"/>
                <w:szCs w:val="24"/>
              </w:rPr>
              <w:t>2.Использует новые математические методы и алгоритмы интерпретации натурного эксперимента на основе его математической модели.</w:t>
            </w:r>
          </w:p>
          <w:p w14:paraId="3C24D34B" w14:textId="77777777" w:rsidR="009A6B30" w:rsidRPr="009A6B30" w:rsidRDefault="009A6B30" w:rsidP="009A6B30">
            <w:pPr>
              <w:ind w:left="708"/>
              <w:rPr>
                <w:sz w:val="24"/>
                <w:szCs w:val="24"/>
                <w:u w:val="single"/>
              </w:rPr>
            </w:pPr>
          </w:p>
          <w:p w14:paraId="6BCAA68E" w14:textId="77777777" w:rsidR="009A6B30" w:rsidRPr="009A6B30" w:rsidRDefault="009A6B30" w:rsidP="009A6B30">
            <w:pPr>
              <w:widowControl/>
              <w:autoSpaceDE/>
              <w:autoSpaceDN/>
              <w:adjustRightInd/>
              <w:jc w:val="both"/>
              <w:rPr>
                <w:sz w:val="24"/>
                <w:szCs w:val="24"/>
                <w:u w:val="single"/>
              </w:rPr>
            </w:pPr>
          </w:p>
          <w:p w14:paraId="58648C45" w14:textId="77777777" w:rsidR="009A6B30" w:rsidRPr="009A6B30" w:rsidRDefault="009A6B30" w:rsidP="009A6B30">
            <w:pPr>
              <w:tabs>
                <w:tab w:val="left" w:pos="540"/>
              </w:tabs>
              <w:contextualSpacing/>
              <w:rPr>
                <w:sz w:val="24"/>
                <w:szCs w:val="24"/>
              </w:rPr>
            </w:pPr>
          </w:p>
          <w:p w14:paraId="703C7447" w14:textId="77777777" w:rsidR="009A6B30" w:rsidRDefault="009A6B30" w:rsidP="009A6B30">
            <w:pPr>
              <w:tabs>
                <w:tab w:val="left" w:pos="540"/>
              </w:tabs>
              <w:contextualSpacing/>
              <w:rPr>
                <w:sz w:val="24"/>
                <w:szCs w:val="24"/>
              </w:rPr>
            </w:pPr>
          </w:p>
          <w:p w14:paraId="53F7D4B8" w14:textId="77777777" w:rsidR="009A6B30" w:rsidRDefault="009A6B30" w:rsidP="009A6B30">
            <w:pPr>
              <w:tabs>
                <w:tab w:val="left" w:pos="540"/>
              </w:tabs>
              <w:contextualSpacing/>
              <w:rPr>
                <w:sz w:val="24"/>
                <w:szCs w:val="24"/>
              </w:rPr>
            </w:pPr>
          </w:p>
          <w:p w14:paraId="53AD5633" w14:textId="77777777" w:rsidR="009A6B30" w:rsidRDefault="009A6B30" w:rsidP="009A6B30">
            <w:pPr>
              <w:tabs>
                <w:tab w:val="left" w:pos="540"/>
              </w:tabs>
              <w:contextualSpacing/>
              <w:rPr>
                <w:sz w:val="24"/>
                <w:szCs w:val="24"/>
              </w:rPr>
            </w:pPr>
          </w:p>
          <w:p w14:paraId="3EBFD2BF" w14:textId="77777777" w:rsidR="009A6B30" w:rsidRDefault="009A6B30" w:rsidP="009A6B30">
            <w:pPr>
              <w:tabs>
                <w:tab w:val="left" w:pos="540"/>
              </w:tabs>
              <w:contextualSpacing/>
              <w:rPr>
                <w:sz w:val="24"/>
                <w:szCs w:val="24"/>
              </w:rPr>
            </w:pPr>
          </w:p>
          <w:p w14:paraId="2466287B" w14:textId="3541F77A" w:rsidR="009A6B30" w:rsidRPr="009A6B30" w:rsidRDefault="009A6B30" w:rsidP="009A6B30">
            <w:pPr>
              <w:tabs>
                <w:tab w:val="left" w:pos="540"/>
              </w:tabs>
              <w:contextualSpacing/>
              <w:rPr>
                <w:sz w:val="24"/>
                <w:szCs w:val="24"/>
              </w:rPr>
            </w:pPr>
            <w:r w:rsidRPr="009A6B30">
              <w:rPr>
                <w:sz w:val="24"/>
                <w:szCs w:val="24"/>
              </w:rPr>
              <w:t xml:space="preserve">3. Проводит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 </w:t>
            </w:r>
          </w:p>
        </w:tc>
        <w:tc>
          <w:tcPr>
            <w:tcW w:w="1643" w:type="pct"/>
          </w:tcPr>
          <w:p w14:paraId="7E2BC25C" w14:textId="77777777" w:rsidR="009A6B30" w:rsidRPr="009A6B30" w:rsidRDefault="009A6B30" w:rsidP="009A6B30">
            <w:pPr>
              <w:tabs>
                <w:tab w:val="left" w:pos="540"/>
              </w:tabs>
              <w:contextualSpacing/>
              <w:rPr>
                <w:color w:val="000000"/>
                <w:sz w:val="24"/>
                <w:szCs w:val="24"/>
              </w:rPr>
            </w:pPr>
            <w:proofErr w:type="gramStart"/>
            <w:r w:rsidRPr="009A6B30">
              <w:rPr>
                <w:b/>
                <w:sz w:val="24"/>
                <w:szCs w:val="24"/>
              </w:rPr>
              <w:t>Знать</w:t>
            </w:r>
            <w:proofErr w:type="gramEnd"/>
            <w:r w:rsidRPr="009A6B30">
              <w:rPr>
                <w:sz w:val="24"/>
                <w:szCs w:val="24"/>
              </w:rPr>
              <w:t xml:space="preserve"> как </w:t>
            </w:r>
            <w:r w:rsidRPr="009A6B30">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6FCC2ECB"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072C06D4" w14:textId="77777777" w:rsidR="009A6B30" w:rsidRPr="009A6B30" w:rsidRDefault="009A6B30" w:rsidP="009A6B30">
            <w:pPr>
              <w:tabs>
                <w:tab w:val="left" w:pos="540"/>
              </w:tabs>
              <w:contextualSpacing/>
              <w:rPr>
                <w:sz w:val="24"/>
                <w:szCs w:val="24"/>
              </w:rPr>
            </w:pPr>
          </w:p>
          <w:p w14:paraId="3F0EA7D7" w14:textId="77777777" w:rsidR="009A6B30" w:rsidRPr="009A6B30" w:rsidRDefault="009A6B30" w:rsidP="009A6B30">
            <w:pPr>
              <w:tabs>
                <w:tab w:val="left" w:pos="540"/>
              </w:tabs>
              <w:contextualSpacing/>
              <w:rPr>
                <w:sz w:val="24"/>
                <w:szCs w:val="24"/>
              </w:rPr>
            </w:pPr>
          </w:p>
          <w:p w14:paraId="3049BF1E" w14:textId="77777777" w:rsidR="009A6B30" w:rsidRPr="009A6B30" w:rsidRDefault="009A6B30" w:rsidP="009A6B30">
            <w:pPr>
              <w:widowControl/>
              <w:autoSpaceDE/>
              <w:autoSpaceDN/>
              <w:adjustRightInd/>
              <w:jc w:val="both"/>
              <w:rPr>
                <w:sz w:val="24"/>
                <w:szCs w:val="24"/>
                <w:u w:val="single"/>
              </w:rPr>
            </w:pPr>
            <w:r w:rsidRPr="009A6B30">
              <w:rPr>
                <w:b/>
                <w:sz w:val="24"/>
                <w:szCs w:val="24"/>
              </w:rPr>
              <w:t>Знать</w:t>
            </w:r>
            <w:r w:rsidRPr="009A6B30">
              <w:rPr>
                <w:sz w:val="24"/>
                <w:szCs w:val="24"/>
              </w:rPr>
              <w:t xml:space="preserve"> математические методы и алгоритмы интерпретации натурного эксперимента на основе его математической модели.</w:t>
            </w:r>
          </w:p>
          <w:p w14:paraId="1835BDD7" w14:textId="77777777" w:rsidR="009A6B30" w:rsidRPr="009A6B30" w:rsidRDefault="009A6B30" w:rsidP="009A6B30">
            <w:pPr>
              <w:widowControl/>
              <w:autoSpaceDE/>
              <w:autoSpaceDN/>
              <w:adjustRightInd/>
              <w:jc w:val="both"/>
              <w:rPr>
                <w:sz w:val="24"/>
                <w:szCs w:val="24"/>
                <w:u w:val="single"/>
              </w:rPr>
            </w:pPr>
            <w:r w:rsidRPr="009A6B30">
              <w:rPr>
                <w:b/>
                <w:sz w:val="24"/>
                <w:szCs w:val="24"/>
              </w:rPr>
              <w:t>Уметь</w:t>
            </w:r>
            <w:r w:rsidRPr="009A6B30">
              <w:rPr>
                <w:sz w:val="24"/>
                <w:szCs w:val="24"/>
              </w:rPr>
              <w:t xml:space="preserve"> применять математические методы и алгоритмы интерпретации натурного эксперимента на основе его математической модели.</w:t>
            </w:r>
          </w:p>
          <w:p w14:paraId="60C08FB6" w14:textId="77777777" w:rsidR="009A6B30" w:rsidRPr="009A6B30" w:rsidRDefault="009A6B30" w:rsidP="009A6B30">
            <w:pPr>
              <w:tabs>
                <w:tab w:val="left" w:pos="540"/>
              </w:tabs>
              <w:contextualSpacing/>
              <w:rPr>
                <w:sz w:val="24"/>
                <w:szCs w:val="24"/>
              </w:rPr>
            </w:pPr>
          </w:p>
          <w:p w14:paraId="56561235" w14:textId="77777777" w:rsidR="009A6B30" w:rsidRPr="009A6B30" w:rsidRDefault="009A6B30" w:rsidP="009A6B30">
            <w:pPr>
              <w:tabs>
                <w:tab w:val="left" w:pos="540"/>
              </w:tabs>
              <w:contextualSpacing/>
              <w:rPr>
                <w:sz w:val="24"/>
                <w:szCs w:val="24"/>
              </w:rPr>
            </w:pPr>
            <w:proofErr w:type="gramStart"/>
            <w:r w:rsidRPr="009A6B30">
              <w:rPr>
                <w:b/>
                <w:sz w:val="24"/>
                <w:szCs w:val="24"/>
              </w:rPr>
              <w:t>Знать</w:t>
            </w:r>
            <w:proofErr w:type="gramEnd"/>
            <w:r w:rsidRPr="009A6B30">
              <w:rPr>
                <w:b/>
                <w:sz w:val="24"/>
                <w:szCs w:val="24"/>
              </w:rPr>
              <w:t xml:space="preserve"> </w:t>
            </w:r>
            <w:r w:rsidRPr="009A6B30">
              <w:rPr>
                <w:sz w:val="24"/>
                <w:szCs w:val="24"/>
              </w:rPr>
              <w:t>как проводятся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p w14:paraId="3F0553F8"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проводить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tc>
      </w:tr>
      <w:tr w:rsidR="009A6B30" w:rsidRPr="009A6B30" w14:paraId="5740094F" w14:textId="77777777" w:rsidTr="003C49BA">
        <w:tc>
          <w:tcPr>
            <w:tcW w:w="900" w:type="pct"/>
          </w:tcPr>
          <w:p w14:paraId="3F9EE05C" w14:textId="77777777" w:rsidR="009A6B30" w:rsidRPr="009A6B30" w:rsidRDefault="009A6B30" w:rsidP="009A6B30">
            <w:pPr>
              <w:tabs>
                <w:tab w:val="left" w:pos="540"/>
              </w:tabs>
              <w:contextualSpacing/>
              <w:rPr>
                <w:sz w:val="24"/>
                <w:szCs w:val="24"/>
              </w:rPr>
            </w:pPr>
            <w:r w:rsidRPr="009A6B30">
              <w:rPr>
                <w:sz w:val="24"/>
                <w:szCs w:val="24"/>
              </w:rPr>
              <w:t>ПКС-4</w:t>
            </w:r>
          </w:p>
        </w:tc>
        <w:tc>
          <w:tcPr>
            <w:tcW w:w="1204" w:type="pct"/>
          </w:tcPr>
          <w:p w14:paraId="4D11F207"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разрабатывать оригинальные алгоритмы и 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w:t>
            </w:r>
          </w:p>
        </w:tc>
        <w:tc>
          <w:tcPr>
            <w:tcW w:w="1253" w:type="pct"/>
          </w:tcPr>
          <w:p w14:paraId="447ED0C2" w14:textId="77777777" w:rsidR="009A6B30" w:rsidRPr="009A6B30" w:rsidRDefault="009A6B30" w:rsidP="009A6B30">
            <w:pPr>
              <w:widowControl/>
              <w:autoSpaceDE/>
              <w:autoSpaceDN/>
              <w:adjustRightInd/>
              <w:jc w:val="both"/>
              <w:rPr>
                <w:rFonts w:eastAsia="Calibri"/>
                <w:sz w:val="24"/>
                <w:szCs w:val="24"/>
                <w:lang w:eastAsia="en-US"/>
              </w:rPr>
            </w:pPr>
            <w:r w:rsidRPr="009A6B30">
              <w:rPr>
                <w:rFonts w:eastAsia="Calibri"/>
                <w:sz w:val="24"/>
                <w:szCs w:val="24"/>
                <w:lang w:eastAsia="en-US"/>
              </w:rPr>
              <w:t>1.Работает с современными интеллектуальными технологиями для решения профессиональных задач.</w:t>
            </w:r>
          </w:p>
          <w:p w14:paraId="501B70A0" w14:textId="77777777" w:rsidR="009A6B30" w:rsidRPr="009A6B30" w:rsidRDefault="009A6B30" w:rsidP="009A6B30">
            <w:pPr>
              <w:widowControl/>
              <w:autoSpaceDE/>
              <w:autoSpaceDN/>
              <w:adjustRightInd/>
              <w:jc w:val="both"/>
              <w:rPr>
                <w:rFonts w:eastAsia="Calibri"/>
                <w:sz w:val="24"/>
                <w:szCs w:val="24"/>
                <w:lang w:eastAsia="en-US"/>
              </w:rPr>
            </w:pPr>
          </w:p>
          <w:p w14:paraId="47BC9546" w14:textId="77777777" w:rsidR="009A6B30" w:rsidRPr="009A6B30" w:rsidRDefault="009A6B30" w:rsidP="009A6B30">
            <w:pPr>
              <w:widowControl/>
              <w:autoSpaceDE/>
              <w:autoSpaceDN/>
              <w:adjustRightInd/>
              <w:jc w:val="both"/>
              <w:rPr>
                <w:rFonts w:eastAsia="Calibri"/>
                <w:sz w:val="24"/>
                <w:szCs w:val="24"/>
                <w:lang w:eastAsia="en-US"/>
              </w:rPr>
            </w:pPr>
          </w:p>
          <w:p w14:paraId="28B76E88" w14:textId="77777777" w:rsidR="009A6B30" w:rsidRPr="009A6B30" w:rsidRDefault="009A6B30" w:rsidP="009A6B30">
            <w:pPr>
              <w:widowControl/>
              <w:autoSpaceDE/>
              <w:autoSpaceDN/>
              <w:adjustRightInd/>
              <w:jc w:val="both"/>
              <w:rPr>
                <w:rFonts w:eastAsia="Calibri"/>
                <w:sz w:val="24"/>
                <w:szCs w:val="24"/>
                <w:lang w:eastAsia="en-US"/>
              </w:rPr>
            </w:pPr>
          </w:p>
          <w:p w14:paraId="2018118E" w14:textId="77777777" w:rsidR="009A6B30" w:rsidRPr="009A6B30" w:rsidRDefault="009A6B30" w:rsidP="009A6B30">
            <w:pPr>
              <w:widowControl/>
              <w:autoSpaceDE/>
              <w:autoSpaceDN/>
              <w:adjustRightInd/>
              <w:jc w:val="both"/>
              <w:rPr>
                <w:rFonts w:eastAsia="Calibri"/>
                <w:sz w:val="24"/>
                <w:szCs w:val="24"/>
                <w:lang w:eastAsia="en-US"/>
              </w:rPr>
            </w:pPr>
          </w:p>
          <w:p w14:paraId="56662643" w14:textId="77777777" w:rsidR="009A6B30" w:rsidRPr="009A6B30" w:rsidRDefault="009A6B30" w:rsidP="009A6B30">
            <w:pPr>
              <w:widowControl/>
              <w:autoSpaceDE/>
              <w:autoSpaceDN/>
              <w:adjustRightInd/>
              <w:jc w:val="both"/>
              <w:rPr>
                <w:rFonts w:eastAsia="Calibri"/>
                <w:sz w:val="24"/>
                <w:szCs w:val="24"/>
                <w:lang w:eastAsia="en-US"/>
              </w:rPr>
            </w:pPr>
          </w:p>
          <w:p w14:paraId="27D6C297" w14:textId="77777777" w:rsidR="009A6B30" w:rsidRPr="009A6B30" w:rsidRDefault="009A6B30" w:rsidP="009A6B30">
            <w:pPr>
              <w:widowControl/>
              <w:autoSpaceDE/>
              <w:autoSpaceDN/>
              <w:adjustRightInd/>
              <w:jc w:val="both"/>
              <w:rPr>
                <w:rFonts w:eastAsia="Calibri"/>
                <w:sz w:val="24"/>
                <w:szCs w:val="24"/>
                <w:lang w:eastAsia="en-US"/>
              </w:rPr>
            </w:pPr>
          </w:p>
          <w:p w14:paraId="74F3E40F" w14:textId="77777777" w:rsidR="009A6B30" w:rsidRPr="009A6B30" w:rsidRDefault="009A6B30" w:rsidP="009A6B30">
            <w:pPr>
              <w:widowControl/>
              <w:autoSpaceDE/>
              <w:autoSpaceDN/>
              <w:adjustRightInd/>
              <w:jc w:val="both"/>
              <w:rPr>
                <w:rFonts w:eastAsia="Calibri"/>
                <w:sz w:val="24"/>
                <w:szCs w:val="24"/>
                <w:lang w:eastAsia="en-US"/>
              </w:rPr>
            </w:pPr>
          </w:p>
          <w:p w14:paraId="20F786AA" w14:textId="77777777" w:rsidR="009A6B30" w:rsidRDefault="009A6B30" w:rsidP="009A6B30">
            <w:pPr>
              <w:widowControl/>
              <w:autoSpaceDE/>
              <w:autoSpaceDN/>
              <w:adjustRightInd/>
              <w:jc w:val="both"/>
              <w:rPr>
                <w:rFonts w:eastAsia="Calibri"/>
                <w:sz w:val="24"/>
                <w:szCs w:val="24"/>
                <w:lang w:eastAsia="en-US"/>
              </w:rPr>
            </w:pPr>
          </w:p>
          <w:p w14:paraId="722DAFE4" w14:textId="77777777" w:rsidR="009A6B30" w:rsidRDefault="009A6B30" w:rsidP="009A6B30">
            <w:pPr>
              <w:widowControl/>
              <w:autoSpaceDE/>
              <w:autoSpaceDN/>
              <w:adjustRightInd/>
              <w:jc w:val="both"/>
              <w:rPr>
                <w:rFonts w:eastAsia="Calibri"/>
                <w:sz w:val="24"/>
                <w:szCs w:val="24"/>
                <w:lang w:eastAsia="en-US"/>
              </w:rPr>
            </w:pPr>
          </w:p>
          <w:p w14:paraId="2837C29E" w14:textId="77777777" w:rsidR="009A6B30" w:rsidRDefault="009A6B30" w:rsidP="009A6B30">
            <w:pPr>
              <w:widowControl/>
              <w:autoSpaceDE/>
              <w:autoSpaceDN/>
              <w:adjustRightInd/>
              <w:jc w:val="both"/>
              <w:rPr>
                <w:rFonts w:eastAsia="Calibri"/>
                <w:sz w:val="24"/>
                <w:szCs w:val="24"/>
                <w:lang w:eastAsia="en-US"/>
              </w:rPr>
            </w:pPr>
          </w:p>
          <w:p w14:paraId="7366EB8E" w14:textId="77777777" w:rsidR="009A6B30" w:rsidRDefault="009A6B30" w:rsidP="009A6B30">
            <w:pPr>
              <w:widowControl/>
              <w:autoSpaceDE/>
              <w:autoSpaceDN/>
              <w:adjustRightInd/>
              <w:jc w:val="both"/>
              <w:rPr>
                <w:rFonts w:eastAsia="Calibri"/>
                <w:sz w:val="24"/>
                <w:szCs w:val="24"/>
                <w:lang w:eastAsia="en-US"/>
              </w:rPr>
            </w:pPr>
          </w:p>
          <w:p w14:paraId="50DAE7DB" w14:textId="77777777" w:rsidR="009A6B30" w:rsidRDefault="009A6B30" w:rsidP="009A6B30">
            <w:pPr>
              <w:widowControl/>
              <w:autoSpaceDE/>
              <w:autoSpaceDN/>
              <w:adjustRightInd/>
              <w:jc w:val="both"/>
              <w:rPr>
                <w:rFonts w:eastAsia="Calibri"/>
                <w:sz w:val="24"/>
                <w:szCs w:val="24"/>
                <w:lang w:eastAsia="en-US"/>
              </w:rPr>
            </w:pPr>
          </w:p>
          <w:p w14:paraId="33D68A73" w14:textId="77777777" w:rsidR="009A6B30" w:rsidRDefault="009A6B30" w:rsidP="009A6B30">
            <w:pPr>
              <w:widowControl/>
              <w:autoSpaceDE/>
              <w:autoSpaceDN/>
              <w:adjustRightInd/>
              <w:jc w:val="both"/>
              <w:rPr>
                <w:rFonts w:eastAsia="Calibri"/>
                <w:sz w:val="24"/>
                <w:szCs w:val="24"/>
                <w:lang w:eastAsia="en-US"/>
              </w:rPr>
            </w:pPr>
          </w:p>
          <w:p w14:paraId="305B9C56" w14:textId="77777777" w:rsidR="009A6B30" w:rsidRDefault="009A6B30" w:rsidP="009A6B30">
            <w:pPr>
              <w:widowControl/>
              <w:autoSpaceDE/>
              <w:autoSpaceDN/>
              <w:adjustRightInd/>
              <w:jc w:val="both"/>
              <w:rPr>
                <w:rFonts w:eastAsia="Calibri"/>
                <w:sz w:val="24"/>
                <w:szCs w:val="24"/>
                <w:lang w:eastAsia="en-US"/>
              </w:rPr>
            </w:pPr>
          </w:p>
          <w:p w14:paraId="7BB77AB0" w14:textId="77777777" w:rsidR="009A6B30" w:rsidRDefault="009A6B30" w:rsidP="009A6B30">
            <w:pPr>
              <w:widowControl/>
              <w:autoSpaceDE/>
              <w:autoSpaceDN/>
              <w:adjustRightInd/>
              <w:jc w:val="both"/>
              <w:rPr>
                <w:rFonts w:eastAsia="Calibri"/>
                <w:sz w:val="24"/>
                <w:szCs w:val="24"/>
                <w:lang w:eastAsia="en-US"/>
              </w:rPr>
            </w:pPr>
          </w:p>
          <w:p w14:paraId="4B80FF0C" w14:textId="56B5136F" w:rsidR="009A6B30" w:rsidRPr="009A6B30" w:rsidRDefault="009A6B30" w:rsidP="009A6B30">
            <w:pPr>
              <w:widowControl/>
              <w:autoSpaceDE/>
              <w:autoSpaceDN/>
              <w:adjustRightInd/>
              <w:jc w:val="both"/>
              <w:rPr>
                <w:rFonts w:eastAsia="Calibri"/>
                <w:sz w:val="24"/>
                <w:szCs w:val="24"/>
                <w:lang w:eastAsia="en-US"/>
              </w:rPr>
            </w:pPr>
            <w:r w:rsidRPr="009A6B30">
              <w:rPr>
                <w:rFonts w:eastAsia="Calibri"/>
                <w:sz w:val="24"/>
                <w:szCs w:val="24"/>
                <w:lang w:eastAsia="en-US"/>
              </w:rPr>
              <w:t>2.Обосновывает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2EC542E8" w14:textId="77777777" w:rsidR="009A6B30" w:rsidRPr="009A6B30" w:rsidRDefault="009A6B30" w:rsidP="009A6B30">
            <w:pPr>
              <w:tabs>
                <w:tab w:val="left" w:pos="540"/>
              </w:tabs>
              <w:contextualSpacing/>
              <w:rPr>
                <w:rFonts w:eastAsia="Calibri"/>
                <w:sz w:val="24"/>
                <w:szCs w:val="24"/>
                <w:lang w:eastAsia="en-US"/>
              </w:rPr>
            </w:pPr>
          </w:p>
          <w:p w14:paraId="60A48610" w14:textId="77777777" w:rsidR="009A6B30" w:rsidRPr="009A6B30" w:rsidRDefault="009A6B30" w:rsidP="009A6B30">
            <w:pPr>
              <w:tabs>
                <w:tab w:val="left" w:pos="540"/>
              </w:tabs>
              <w:contextualSpacing/>
              <w:rPr>
                <w:rFonts w:eastAsia="Calibri"/>
                <w:sz w:val="24"/>
                <w:szCs w:val="24"/>
                <w:lang w:eastAsia="en-US"/>
              </w:rPr>
            </w:pPr>
          </w:p>
          <w:p w14:paraId="22B7EE1A" w14:textId="137DC54E" w:rsidR="009A6B30" w:rsidRDefault="009A6B30" w:rsidP="009A6B30">
            <w:pPr>
              <w:tabs>
                <w:tab w:val="left" w:pos="540"/>
              </w:tabs>
              <w:contextualSpacing/>
              <w:rPr>
                <w:rFonts w:eastAsia="Calibri"/>
                <w:sz w:val="24"/>
                <w:szCs w:val="24"/>
                <w:lang w:eastAsia="en-US"/>
              </w:rPr>
            </w:pPr>
          </w:p>
          <w:p w14:paraId="5B06FC27" w14:textId="4814DEEA" w:rsidR="009A6B30" w:rsidRDefault="009A6B30" w:rsidP="009A6B30">
            <w:pPr>
              <w:tabs>
                <w:tab w:val="left" w:pos="540"/>
              </w:tabs>
              <w:contextualSpacing/>
              <w:rPr>
                <w:rFonts w:eastAsia="Calibri"/>
                <w:sz w:val="24"/>
                <w:szCs w:val="24"/>
                <w:lang w:eastAsia="en-US"/>
              </w:rPr>
            </w:pPr>
          </w:p>
          <w:p w14:paraId="63B89617" w14:textId="1C558D3D" w:rsidR="009A6B30" w:rsidRDefault="009A6B30" w:rsidP="009A6B30">
            <w:pPr>
              <w:tabs>
                <w:tab w:val="left" w:pos="540"/>
              </w:tabs>
              <w:contextualSpacing/>
              <w:rPr>
                <w:rFonts w:eastAsia="Calibri"/>
                <w:sz w:val="24"/>
                <w:szCs w:val="24"/>
                <w:lang w:eastAsia="en-US"/>
              </w:rPr>
            </w:pPr>
          </w:p>
          <w:p w14:paraId="191814D6" w14:textId="1FB2AB71" w:rsidR="009A6B30" w:rsidRDefault="009A6B30" w:rsidP="009A6B30">
            <w:pPr>
              <w:tabs>
                <w:tab w:val="left" w:pos="540"/>
              </w:tabs>
              <w:contextualSpacing/>
              <w:rPr>
                <w:rFonts w:eastAsia="Calibri"/>
                <w:sz w:val="24"/>
                <w:szCs w:val="24"/>
                <w:lang w:eastAsia="en-US"/>
              </w:rPr>
            </w:pPr>
          </w:p>
          <w:p w14:paraId="2467D024" w14:textId="2C512416" w:rsidR="009A6B30" w:rsidRDefault="009A6B30" w:rsidP="009A6B30">
            <w:pPr>
              <w:tabs>
                <w:tab w:val="left" w:pos="540"/>
              </w:tabs>
              <w:contextualSpacing/>
              <w:rPr>
                <w:rFonts w:eastAsia="Calibri"/>
                <w:sz w:val="24"/>
                <w:szCs w:val="24"/>
                <w:lang w:eastAsia="en-US"/>
              </w:rPr>
            </w:pPr>
          </w:p>
          <w:p w14:paraId="3FE22514" w14:textId="556B54DC" w:rsidR="009A6B30" w:rsidRDefault="009A6B30" w:rsidP="009A6B30">
            <w:pPr>
              <w:tabs>
                <w:tab w:val="left" w:pos="540"/>
              </w:tabs>
              <w:contextualSpacing/>
              <w:rPr>
                <w:rFonts w:eastAsia="Calibri"/>
                <w:sz w:val="24"/>
                <w:szCs w:val="24"/>
                <w:lang w:eastAsia="en-US"/>
              </w:rPr>
            </w:pPr>
          </w:p>
          <w:p w14:paraId="11A369C5" w14:textId="40E9899C" w:rsidR="009A6B30" w:rsidRDefault="009A6B30" w:rsidP="009A6B30">
            <w:pPr>
              <w:tabs>
                <w:tab w:val="left" w:pos="540"/>
              </w:tabs>
              <w:contextualSpacing/>
              <w:rPr>
                <w:rFonts w:eastAsia="Calibri"/>
                <w:sz w:val="24"/>
                <w:szCs w:val="24"/>
                <w:lang w:eastAsia="en-US"/>
              </w:rPr>
            </w:pPr>
          </w:p>
          <w:p w14:paraId="5A50F71E" w14:textId="2A4F0115" w:rsidR="009A6B30" w:rsidRDefault="009A6B30" w:rsidP="009A6B30">
            <w:pPr>
              <w:tabs>
                <w:tab w:val="left" w:pos="540"/>
              </w:tabs>
              <w:contextualSpacing/>
              <w:rPr>
                <w:rFonts w:eastAsia="Calibri"/>
                <w:sz w:val="24"/>
                <w:szCs w:val="24"/>
                <w:lang w:eastAsia="en-US"/>
              </w:rPr>
            </w:pPr>
          </w:p>
          <w:p w14:paraId="33E9397A" w14:textId="352B4F63" w:rsidR="009A6B30" w:rsidRDefault="009A6B30" w:rsidP="009A6B30">
            <w:pPr>
              <w:tabs>
                <w:tab w:val="left" w:pos="540"/>
              </w:tabs>
              <w:contextualSpacing/>
              <w:rPr>
                <w:rFonts w:eastAsia="Calibri"/>
                <w:sz w:val="24"/>
                <w:szCs w:val="24"/>
                <w:lang w:eastAsia="en-US"/>
              </w:rPr>
            </w:pPr>
          </w:p>
          <w:p w14:paraId="59916B92" w14:textId="31A9F0BF" w:rsidR="009A6B30" w:rsidRDefault="009A6B30" w:rsidP="009A6B30">
            <w:pPr>
              <w:tabs>
                <w:tab w:val="left" w:pos="540"/>
              </w:tabs>
              <w:contextualSpacing/>
              <w:rPr>
                <w:rFonts w:eastAsia="Calibri"/>
                <w:sz w:val="24"/>
                <w:szCs w:val="24"/>
                <w:lang w:eastAsia="en-US"/>
              </w:rPr>
            </w:pPr>
          </w:p>
          <w:p w14:paraId="5F8591D9" w14:textId="197A4F98" w:rsidR="009A6B30" w:rsidRDefault="009A6B30" w:rsidP="009A6B30">
            <w:pPr>
              <w:tabs>
                <w:tab w:val="left" w:pos="540"/>
              </w:tabs>
              <w:contextualSpacing/>
              <w:rPr>
                <w:rFonts w:eastAsia="Calibri"/>
                <w:sz w:val="24"/>
                <w:szCs w:val="24"/>
                <w:lang w:eastAsia="en-US"/>
              </w:rPr>
            </w:pPr>
          </w:p>
          <w:p w14:paraId="044C4AB2" w14:textId="77777777" w:rsidR="009A6B30" w:rsidRPr="009A6B30" w:rsidRDefault="009A6B30" w:rsidP="009A6B30">
            <w:pPr>
              <w:tabs>
                <w:tab w:val="left" w:pos="540"/>
              </w:tabs>
              <w:contextualSpacing/>
              <w:rPr>
                <w:rFonts w:eastAsia="Calibri"/>
                <w:sz w:val="24"/>
                <w:szCs w:val="24"/>
                <w:lang w:eastAsia="en-US"/>
              </w:rPr>
            </w:pPr>
          </w:p>
          <w:p w14:paraId="05363091" w14:textId="77777777" w:rsidR="009A6B30" w:rsidRPr="009A6B30" w:rsidRDefault="009A6B30" w:rsidP="009A6B30">
            <w:pPr>
              <w:tabs>
                <w:tab w:val="left" w:pos="540"/>
              </w:tabs>
              <w:contextualSpacing/>
              <w:rPr>
                <w:sz w:val="24"/>
                <w:szCs w:val="24"/>
              </w:rPr>
            </w:pPr>
            <w:r w:rsidRPr="009A6B30">
              <w:rPr>
                <w:rFonts w:eastAsia="Calibri"/>
                <w:sz w:val="24"/>
                <w:szCs w:val="24"/>
                <w:lang w:eastAsia="en-US"/>
              </w:rPr>
              <w:t>3. Демонстрирует навыки 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tc>
        <w:tc>
          <w:tcPr>
            <w:tcW w:w="1643" w:type="pct"/>
          </w:tcPr>
          <w:p w14:paraId="0AF1EB58" w14:textId="77777777" w:rsidR="009A6B30" w:rsidRPr="009A6B30" w:rsidRDefault="009A6B30" w:rsidP="009A6B30">
            <w:pPr>
              <w:tabs>
                <w:tab w:val="left" w:pos="540"/>
              </w:tabs>
              <w:contextualSpacing/>
              <w:rPr>
                <w:color w:val="000000"/>
                <w:sz w:val="24"/>
                <w:szCs w:val="24"/>
              </w:rPr>
            </w:pPr>
            <w:r w:rsidRPr="009A6B30">
              <w:rPr>
                <w:b/>
                <w:sz w:val="24"/>
                <w:szCs w:val="24"/>
              </w:rPr>
              <w:t>Знать</w:t>
            </w:r>
            <w:r w:rsidRPr="009A6B30">
              <w:rPr>
                <w:sz w:val="24"/>
                <w:szCs w:val="24"/>
              </w:rPr>
              <w:t xml:space="preserve"> основные </w:t>
            </w:r>
            <w:r w:rsidRPr="009A6B30">
              <w:rPr>
                <w:color w:val="000000"/>
                <w:sz w:val="24"/>
                <w:szCs w:val="24"/>
              </w:rPr>
              <w:t>современных интеллектуальные технологии (машинное обучение, имитационное моделирование, нейронные сети, нечеткая логика) для решения профессиональных задач</w:t>
            </w:r>
          </w:p>
          <w:p w14:paraId="7DDE3913"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разрабатывать оригинальные алгоритмы и программные средства, в том числе с использованием современных интеллектуальных технологий</w:t>
            </w:r>
          </w:p>
          <w:p w14:paraId="51409140" w14:textId="77777777" w:rsidR="009A6B30" w:rsidRPr="009A6B30" w:rsidRDefault="009A6B30" w:rsidP="009A6B30">
            <w:pPr>
              <w:tabs>
                <w:tab w:val="left" w:pos="540"/>
              </w:tabs>
              <w:contextualSpacing/>
              <w:rPr>
                <w:color w:val="000000"/>
                <w:sz w:val="24"/>
                <w:szCs w:val="24"/>
              </w:rPr>
            </w:pPr>
          </w:p>
          <w:p w14:paraId="35112E20" w14:textId="77777777" w:rsidR="009A6B30" w:rsidRPr="009A6B30" w:rsidRDefault="009A6B30" w:rsidP="009A6B30">
            <w:pPr>
              <w:tabs>
                <w:tab w:val="left" w:pos="540"/>
              </w:tabs>
              <w:contextualSpacing/>
              <w:rPr>
                <w:rFonts w:eastAsia="Calibri"/>
                <w:sz w:val="24"/>
                <w:szCs w:val="24"/>
                <w:lang w:eastAsia="en-US"/>
              </w:rPr>
            </w:pPr>
            <w:r w:rsidRPr="009A6B30">
              <w:rPr>
                <w:b/>
                <w:sz w:val="24"/>
                <w:szCs w:val="24"/>
              </w:rPr>
              <w:t>Знать</w:t>
            </w:r>
            <w:r w:rsidRPr="009A6B30">
              <w:rPr>
                <w:sz w:val="24"/>
                <w:szCs w:val="24"/>
              </w:rPr>
              <w:t xml:space="preserve"> </w:t>
            </w:r>
            <w:r w:rsidRPr="009A6B30">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6F234E59" w14:textId="77777777" w:rsidR="009A6B30" w:rsidRPr="009A6B30" w:rsidRDefault="009A6B30" w:rsidP="009A6B30">
            <w:pPr>
              <w:tabs>
                <w:tab w:val="left" w:pos="540"/>
              </w:tabs>
              <w:contextualSpacing/>
              <w:rPr>
                <w:rFonts w:eastAsia="Calibri"/>
                <w:sz w:val="24"/>
                <w:szCs w:val="24"/>
                <w:lang w:eastAsia="en-US"/>
              </w:rPr>
            </w:pPr>
            <w:r w:rsidRPr="009A6B30">
              <w:rPr>
                <w:b/>
                <w:sz w:val="24"/>
                <w:szCs w:val="24"/>
              </w:rPr>
              <w:t>Уметь</w:t>
            </w:r>
            <w:r w:rsidRPr="009A6B30">
              <w:rPr>
                <w:sz w:val="24"/>
                <w:szCs w:val="24"/>
              </w:rPr>
              <w:t xml:space="preserve"> применять </w:t>
            </w:r>
            <w:r w:rsidRPr="009A6B30">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6F1D6599" w14:textId="77777777" w:rsidR="009A6B30" w:rsidRDefault="009A6B30" w:rsidP="009A6B30">
            <w:pPr>
              <w:tabs>
                <w:tab w:val="left" w:pos="540"/>
              </w:tabs>
              <w:contextualSpacing/>
              <w:rPr>
                <w:b/>
                <w:sz w:val="24"/>
                <w:szCs w:val="24"/>
              </w:rPr>
            </w:pPr>
          </w:p>
          <w:p w14:paraId="7FD70226" w14:textId="77777777" w:rsidR="009A6B30" w:rsidRDefault="009A6B30" w:rsidP="009A6B30">
            <w:pPr>
              <w:tabs>
                <w:tab w:val="left" w:pos="540"/>
              </w:tabs>
              <w:contextualSpacing/>
              <w:rPr>
                <w:b/>
                <w:sz w:val="24"/>
                <w:szCs w:val="24"/>
              </w:rPr>
            </w:pPr>
          </w:p>
          <w:p w14:paraId="3881AC89" w14:textId="7CEBDF00" w:rsidR="009A6B30" w:rsidRPr="009A6B30" w:rsidRDefault="009A6B30" w:rsidP="009A6B30">
            <w:pPr>
              <w:tabs>
                <w:tab w:val="left" w:pos="540"/>
              </w:tabs>
              <w:contextualSpacing/>
              <w:rPr>
                <w:sz w:val="24"/>
                <w:szCs w:val="24"/>
              </w:rPr>
            </w:pPr>
            <w:r w:rsidRPr="009A6B30">
              <w:rPr>
                <w:b/>
                <w:sz w:val="24"/>
                <w:szCs w:val="24"/>
              </w:rPr>
              <w:t xml:space="preserve">Знать </w:t>
            </w:r>
            <w:r w:rsidRPr="009A6B30">
              <w:rPr>
                <w:sz w:val="24"/>
                <w:szCs w:val="24"/>
              </w:rPr>
              <w:t xml:space="preserve">технологии </w:t>
            </w:r>
            <w:r w:rsidRPr="009A6B30">
              <w:rPr>
                <w:rFonts w:eastAsia="Calibri"/>
                <w:sz w:val="24"/>
                <w:szCs w:val="24"/>
                <w:lang w:eastAsia="en-US"/>
              </w:rPr>
              <w:t>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p w14:paraId="61C4D584"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применять технологии </w:t>
            </w:r>
            <w:r w:rsidRPr="009A6B30">
              <w:rPr>
                <w:rFonts w:eastAsia="Calibri"/>
                <w:sz w:val="24"/>
                <w:szCs w:val="24"/>
                <w:lang w:eastAsia="en-US"/>
              </w:rPr>
              <w:t>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tc>
      </w:tr>
    </w:tbl>
    <w:p w14:paraId="6B5C732E" w14:textId="05750A9F" w:rsidR="009A6B30" w:rsidRDefault="00737D0C" w:rsidP="00EB599C">
      <w:pPr>
        <w:widowControl/>
        <w:autoSpaceDE/>
        <w:autoSpaceDN/>
        <w:adjustRightInd/>
        <w:spacing w:line="368" w:lineRule="auto"/>
        <w:jc w:val="both"/>
        <w:rPr>
          <w:b/>
          <w:sz w:val="28"/>
          <w:szCs w:val="28"/>
        </w:rPr>
      </w:pPr>
      <w:r w:rsidRPr="00D409C1">
        <w:rPr>
          <w:b/>
          <w:sz w:val="28"/>
          <w:szCs w:val="28"/>
        </w:rPr>
        <w:t xml:space="preserve">2. </w:t>
      </w:r>
      <w:r w:rsidR="004F7C40" w:rsidRPr="00D409C1">
        <w:rPr>
          <w:b/>
          <w:sz w:val="28"/>
          <w:szCs w:val="28"/>
        </w:rPr>
        <w:t>Содержание программы кандидатского экзамена</w:t>
      </w:r>
    </w:p>
    <w:p w14:paraId="5D18325B" w14:textId="77777777" w:rsidR="009A6B30" w:rsidRPr="009A6B30" w:rsidRDefault="005401E4" w:rsidP="009A6B30">
      <w:pPr>
        <w:ind w:firstLine="709"/>
        <w:jc w:val="both"/>
        <w:rPr>
          <w:b/>
          <w:bCs/>
          <w:sz w:val="28"/>
          <w:szCs w:val="28"/>
        </w:rPr>
      </w:pPr>
      <w:r w:rsidRPr="00D409C1">
        <w:rPr>
          <w:b/>
          <w:sz w:val="28"/>
          <w:szCs w:val="28"/>
        </w:rPr>
        <w:t xml:space="preserve"> </w:t>
      </w:r>
      <w:r w:rsidR="009A6B30" w:rsidRPr="009A6B30">
        <w:rPr>
          <w:b/>
          <w:bCs/>
          <w:sz w:val="28"/>
          <w:szCs w:val="28"/>
        </w:rPr>
        <w:t>Раздел 1. Введение в математическое моделирование</w:t>
      </w:r>
    </w:p>
    <w:p w14:paraId="0450B9DC" w14:textId="77777777" w:rsidR="009A6B30" w:rsidRPr="009A6B30" w:rsidRDefault="009A6B30" w:rsidP="009A6B30">
      <w:pPr>
        <w:spacing w:line="276" w:lineRule="auto"/>
        <w:ind w:firstLine="709"/>
        <w:jc w:val="both"/>
        <w:rPr>
          <w:sz w:val="28"/>
          <w:szCs w:val="28"/>
        </w:rPr>
      </w:pPr>
      <w:r w:rsidRPr="009A6B30">
        <w:rPr>
          <w:sz w:val="28"/>
          <w:szCs w:val="28"/>
        </w:rPr>
        <w:t>Определение математического моделирования. Слон фон Неймана. Классификация моделей. Цели и задачи математического моделирования. Модели системной динамики. Концепция цифровых двойников. Многокритериальный анализ результатов моделирования. Особенности паспорта специальности «Математическое моделирование, численные методы и комплексы программ». Математические модели в управлении, экономике, финансах, логистике.</w:t>
      </w:r>
    </w:p>
    <w:p w14:paraId="27F6D682" w14:textId="77777777" w:rsidR="009A6B30" w:rsidRPr="009A6B30" w:rsidRDefault="009A6B30" w:rsidP="009A6B30">
      <w:pPr>
        <w:spacing w:line="276" w:lineRule="auto"/>
        <w:ind w:firstLine="709"/>
        <w:jc w:val="both"/>
        <w:rPr>
          <w:sz w:val="28"/>
          <w:szCs w:val="28"/>
        </w:rPr>
      </w:pPr>
    </w:p>
    <w:p w14:paraId="43900BCC"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2. Модели исследования операций</w:t>
      </w:r>
    </w:p>
    <w:p w14:paraId="08217165" w14:textId="77777777" w:rsidR="009A6B30" w:rsidRPr="009A6B30" w:rsidRDefault="009A6B30" w:rsidP="009A6B30">
      <w:pPr>
        <w:spacing w:line="276" w:lineRule="auto"/>
        <w:ind w:firstLine="709"/>
        <w:jc w:val="both"/>
        <w:rPr>
          <w:sz w:val="28"/>
          <w:szCs w:val="28"/>
        </w:rPr>
      </w:pPr>
      <w:r w:rsidRPr="009A6B30">
        <w:rPr>
          <w:sz w:val="28"/>
          <w:szCs w:val="28"/>
        </w:rPr>
        <w:t>Определение операции. Целевая функция. Виды ограничений. Виды ресурсов. Математическое программирование. Линейное программирование. Дискретное программирование. Динамическое программирование. Нелинейное программирование. Примеры задач.</w:t>
      </w:r>
    </w:p>
    <w:p w14:paraId="0607F2D5" w14:textId="77777777" w:rsidR="009A6B30" w:rsidRPr="009A6B30" w:rsidRDefault="009A6B30" w:rsidP="009A6B30">
      <w:pPr>
        <w:spacing w:line="276" w:lineRule="auto"/>
        <w:ind w:firstLine="709"/>
        <w:jc w:val="both"/>
        <w:rPr>
          <w:sz w:val="28"/>
          <w:szCs w:val="28"/>
        </w:rPr>
      </w:pPr>
    </w:p>
    <w:p w14:paraId="79FB7F43"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3. Модели машинного обучения</w:t>
      </w:r>
    </w:p>
    <w:p w14:paraId="404E1BC9" w14:textId="77777777" w:rsidR="009A6B30" w:rsidRPr="009A6B30" w:rsidRDefault="009A6B30" w:rsidP="009A6B30">
      <w:pPr>
        <w:spacing w:line="276" w:lineRule="auto"/>
        <w:ind w:firstLine="709"/>
        <w:jc w:val="both"/>
        <w:rPr>
          <w:sz w:val="28"/>
          <w:szCs w:val="28"/>
        </w:rPr>
      </w:pPr>
      <w:r w:rsidRPr="009A6B30">
        <w:rPr>
          <w:sz w:val="28"/>
          <w:szCs w:val="28"/>
        </w:rPr>
        <w:t xml:space="preserve">Классификация моделей машинного обучения. Обучение с учителем. Обучение без учителя. Обучение с подкреплением. Модели глубокого машинного обучения. </w:t>
      </w:r>
      <w:proofErr w:type="spellStart"/>
      <w:r w:rsidRPr="009A6B30">
        <w:rPr>
          <w:sz w:val="28"/>
          <w:szCs w:val="28"/>
        </w:rPr>
        <w:t>Баейсовский</w:t>
      </w:r>
      <w:proofErr w:type="spellEnd"/>
      <w:r w:rsidRPr="009A6B30">
        <w:rPr>
          <w:sz w:val="28"/>
          <w:szCs w:val="28"/>
        </w:rPr>
        <w:t xml:space="preserve"> вывод. </w:t>
      </w:r>
      <w:proofErr w:type="spellStart"/>
      <w:r w:rsidRPr="009A6B30">
        <w:rPr>
          <w:sz w:val="28"/>
          <w:szCs w:val="28"/>
        </w:rPr>
        <w:t>Графовые</w:t>
      </w:r>
      <w:proofErr w:type="spellEnd"/>
      <w:r w:rsidRPr="009A6B30">
        <w:rPr>
          <w:sz w:val="28"/>
          <w:szCs w:val="28"/>
        </w:rPr>
        <w:t xml:space="preserve"> вероятностные модели. Прогнозирование методами машинного обучения.</w:t>
      </w:r>
    </w:p>
    <w:p w14:paraId="0F8CBDF9" w14:textId="77777777" w:rsidR="009A6B30" w:rsidRPr="009A6B30" w:rsidRDefault="009A6B30" w:rsidP="009A6B30">
      <w:pPr>
        <w:spacing w:line="276" w:lineRule="auto"/>
        <w:ind w:firstLine="709"/>
        <w:jc w:val="both"/>
        <w:rPr>
          <w:sz w:val="28"/>
          <w:szCs w:val="28"/>
        </w:rPr>
      </w:pPr>
    </w:p>
    <w:p w14:paraId="2560A5AB"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4. Численные методы и комплексы программ</w:t>
      </w:r>
    </w:p>
    <w:p w14:paraId="07C04B0B" w14:textId="77777777" w:rsidR="009A6B30" w:rsidRPr="009A6B30" w:rsidRDefault="009A6B30" w:rsidP="009A6B30">
      <w:pPr>
        <w:spacing w:line="276" w:lineRule="auto"/>
        <w:ind w:firstLine="709"/>
        <w:jc w:val="both"/>
        <w:rPr>
          <w:sz w:val="28"/>
          <w:szCs w:val="28"/>
        </w:rPr>
      </w:pPr>
      <w:r w:rsidRPr="009A6B30">
        <w:rPr>
          <w:sz w:val="28"/>
          <w:szCs w:val="28"/>
        </w:rPr>
        <w:t xml:space="preserve">NP-трудность. Алгоритмические неразрешимые задачи. Плохо обусловленные задачи. Аналитическое, численное и автоматическое дифференцирование с </w:t>
      </w:r>
      <w:proofErr w:type="spellStart"/>
      <w:r w:rsidRPr="009A6B30">
        <w:rPr>
          <w:sz w:val="28"/>
          <w:szCs w:val="28"/>
        </w:rPr>
        <w:t>с</w:t>
      </w:r>
      <w:proofErr w:type="spellEnd"/>
      <w:r w:rsidRPr="009A6B30">
        <w:rPr>
          <w:sz w:val="28"/>
          <w:szCs w:val="28"/>
        </w:rPr>
        <w:t xml:space="preserve"> использованием пакетов программ. Пакеты визуализации результатов моделирования. Имитационное моделирование. </w:t>
      </w:r>
      <w:proofErr w:type="spellStart"/>
      <w:r w:rsidRPr="009A6B30">
        <w:rPr>
          <w:sz w:val="28"/>
          <w:szCs w:val="28"/>
        </w:rPr>
        <w:t>Мультиагентные</w:t>
      </w:r>
      <w:proofErr w:type="spellEnd"/>
      <w:r w:rsidRPr="009A6B30">
        <w:rPr>
          <w:sz w:val="28"/>
          <w:szCs w:val="28"/>
        </w:rPr>
        <w:t xml:space="preserve"> модели. Анимация поведения моделей.</w:t>
      </w:r>
    </w:p>
    <w:p w14:paraId="1C795C86" w14:textId="49EE0E74" w:rsidR="008D7C4A" w:rsidRPr="00D409C1" w:rsidRDefault="008D7C4A" w:rsidP="00114203">
      <w:pPr>
        <w:widowControl/>
        <w:autoSpaceDE/>
        <w:autoSpaceDN/>
        <w:adjustRightInd/>
        <w:spacing w:line="368" w:lineRule="auto"/>
        <w:jc w:val="both"/>
        <w:rPr>
          <w:b/>
          <w:bCs/>
          <w:iCs/>
          <w:strike/>
          <w:sz w:val="28"/>
          <w:szCs w:val="28"/>
        </w:rPr>
      </w:pPr>
    </w:p>
    <w:p w14:paraId="7FD04740" w14:textId="068AC3B1" w:rsidR="005401E4" w:rsidRDefault="008D7C4A" w:rsidP="00EB599C">
      <w:pPr>
        <w:spacing w:line="276" w:lineRule="auto"/>
        <w:jc w:val="both"/>
        <w:rPr>
          <w:b/>
          <w:sz w:val="28"/>
          <w:szCs w:val="28"/>
        </w:rPr>
      </w:pPr>
      <w:r>
        <w:rPr>
          <w:b/>
          <w:sz w:val="28"/>
          <w:szCs w:val="28"/>
        </w:rPr>
        <w:t>3.</w:t>
      </w:r>
      <w:r w:rsidR="00EB599C">
        <w:rPr>
          <w:b/>
          <w:sz w:val="28"/>
          <w:szCs w:val="28"/>
        </w:rPr>
        <w:t xml:space="preserve"> </w:t>
      </w:r>
      <w:r w:rsidR="00FC1C4A" w:rsidRPr="008D7C4A">
        <w:rPr>
          <w:b/>
          <w:sz w:val="28"/>
          <w:szCs w:val="28"/>
        </w:rPr>
        <w:t>Учебно-методическое и информационное обеспечение,</w:t>
      </w:r>
      <w:r w:rsidR="00FC1C4A" w:rsidRPr="00D409C1">
        <w:t xml:space="preserve"> </w:t>
      </w:r>
      <w:r w:rsidR="00FC1C4A" w:rsidRPr="008D7C4A">
        <w:rPr>
          <w:b/>
          <w:sz w:val="28"/>
          <w:szCs w:val="28"/>
        </w:rPr>
        <w:t>включающее нормативные правовые документы, рекомендуемую литературу и Интернет-ресурсы</w:t>
      </w:r>
      <w:r w:rsidR="003F52D7" w:rsidRPr="008D7C4A">
        <w:rPr>
          <w:b/>
          <w:sz w:val="28"/>
          <w:szCs w:val="28"/>
        </w:rPr>
        <w:t xml:space="preserve"> </w:t>
      </w:r>
    </w:p>
    <w:p w14:paraId="148208C3" w14:textId="77777777" w:rsidR="00114203" w:rsidRPr="008D7C4A" w:rsidRDefault="00114203" w:rsidP="00EB599C">
      <w:pPr>
        <w:spacing w:line="276" w:lineRule="auto"/>
        <w:jc w:val="both"/>
        <w:rPr>
          <w:b/>
          <w:sz w:val="28"/>
          <w:szCs w:val="28"/>
        </w:rPr>
      </w:pPr>
    </w:p>
    <w:p w14:paraId="3E8A1CF4" w14:textId="0E30F765" w:rsidR="009A6B30" w:rsidRPr="009A6B30" w:rsidRDefault="009A6B30" w:rsidP="009A6B30">
      <w:pPr>
        <w:widowControl/>
        <w:autoSpaceDE/>
        <w:autoSpaceDN/>
        <w:adjustRightInd/>
        <w:spacing w:line="360" w:lineRule="auto"/>
        <w:jc w:val="both"/>
        <w:rPr>
          <w:b/>
          <w:sz w:val="28"/>
          <w:szCs w:val="28"/>
        </w:rPr>
      </w:pPr>
      <w:r w:rsidRPr="009A6B30">
        <w:rPr>
          <w:b/>
          <w:sz w:val="28"/>
          <w:szCs w:val="28"/>
        </w:rPr>
        <w:t>а) основная</w:t>
      </w:r>
      <w:bookmarkStart w:id="1" w:name="_Toc506459207"/>
      <w:r w:rsidR="00114203">
        <w:rPr>
          <w:b/>
          <w:sz w:val="28"/>
          <w:szCs w:val="28"/>
        </w:rPr>
        <w:t xml:space="preserve"> литература:</w:t>
      </w:r>
    </w:p>
    <w:p w14:paraId="53858146"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iCs/>
          <w:sz w:val="28"/>
          <w:szCs w:val="24"/>
        </w:rPr>
      </w:pPr>
      <w:bookmarkStart w:id="2" w:name="_Toc506459209"/>
      <w:bookmarkEnd w:id="1"/>
      <w:proofErr w:type="spellStart"/>
      <w:r w:rsidRPr="009A6B30">
        <w:rPr>
          <w:iCs/>
          <w:sz w:val="28"/>
          <w:szCs w:val="24"/>
        </w:rPr>
        <w:t>Бабайцев</w:t>
      </w:r>
      <w:proofErr w:type="spellEnd"/>
      <w:r w:rsidRPr="009A6B30">
        <w:rPr>
          <w:iCs/>
          <w:sz w:val="28"/>
          <w:szCs w:val="24"/>
        </w:rPr>
        <w:t xml:space="preserve"> В. А. Математические методы финансового </w:t>
      </w:r>
      <w:proofErr w:type="gramStart"/>
      <w:r w:rsidRPr="009A6B30">
        <w:rPr>
          <w:iCs/>
          <w:sz w:val="28"/>
          <w:szCs w:val="24"/>
        </w:rPr>
        <w:t>анализа :</w:t>
      </w:r>
      <w:proofErr w:type="gramEnd"/>
      <w:r w:rsidRPr="009A6B30">
        <w:rPr>
          <w:iCs/>
          <w:sz w:val="28"/>
          <w:szCs w:val="24"/>
        </w:rPr>
        <w:t xml:space="preserve"> учебное пособие для вузов / В. А. </w:t>
      </w:r>
      <w:proofErr w:type="spellStart"/>
      <w:r w:rsidRPr="009A6B30">
        <w:rPr>
          <w:iCs/>
          <w:sz w:val="28"/>
          <w:szCs w:val="24"/>
        </w:rPr>
        <w:t>Бабайцев</w:t>
      </w:r>
      <w:proofErr w:type="spellEnd"/>
      <w:r w:rsidRPr="009A6B30">
        <w:rPr>
          <w:iCs/>
          <w:sz w:val="28"/>
          <w:szCs w:val="24"/>
        </w:rPr>
        <w:t xml:space="preserve">, В. Б. Гисин. — 2-е изд., </w:t>
      </w:r>
      <w:proofErr w:type="spellStart"/>
      <w:r w:rsidRPr="009A6B30">
        <w:rPr>
          <w:iCs/>
          <w:sz w:val="28"/>
          <w:szCs w:val="24"/>
        </w:rPr>
        <w:t>испр</w:t>
      </w:r>
      <w:proofErr w:type="spellEnd"/>
      <w:r w:rsidRPr="009A6B30">
        <w:rPr>
          <w:iCs/>
          <w:sz w:val="28"/>
          <w:szCs w:val="24"/>
        </w:rPr>
        <w:t xml:space="preserve">. и доп. — </w:t>
      </w:r>
      <w:proofErr w:type="gramStart"/>
      <w:r w:rsidRPr="009A6B30">
        <w:rPr>
          <w:iCs/>
          <w:sz w:val="28"/>
          <w:szCs w:val="24"/>
        </w:rPr>
        <w:t>Москва :</w:t>
      </w:r>
      <w:proofErr w:type="gramEnd"/>
      <w:r w:rsidRPr="009A6B30">
        <w:rPr>
          <w:iCs/>
          <w:sz w:val="28"/>
          <w:szCs w:val="24"/>
        </w:rPr>
        <w:t xml:space="preserve"> </w:t>
      </w:r>
      <w:proofErr w:type="spellStart"/>
      <w:r w:rsidRPr="009A6B30">
        <w:rPr>
          <w:iCs/>
          <w:sz w:val="28"/>
          <w:szCs w:val="24"/>
        </w:rPr>
        <w:t>Юрайт</w:t>
      </w:r>
      <w:proofErr w:type="spellEnd"/>
      <w:r w:rsidRPr="009A6B30">
        <w:rPr>
          <w:iCs/>
          <w:sz w:val="28"/>
          <w:szCs w:val="24"/>
        </w:rPr>
        <w:t xml:space="preserve">, 2022. — 215 с. — (Высшее образование). - ЭБС </w:t>
      </w:r>
      <w:proofErr w:type="spellStart"/>
      <w:r w:rsidRPr="009A6B30">
        <w:rPr>
          <w:iCs/>
          <w:sz w:val="28"/>
          <w:szCs w:val="24"/>
        </w:rPr>
        <w:t>Юрайт</w:t>
      </w:r>
      <w:proofErr w:type="spellEnd"/>
      <w:r w:rsidRPr="009A6B30">
        <w:rPr>
          <w:iCs/>
          <w:sz w:val="28"/>
          <w:szCs w:val="24"/>
        </w:rPr>
        <w:t xml:space="preserve">. — URL: https://urait.ru/bcode/493837 (дата обращения: 07.07.2022).  — </w:t>
      </w:r>
      <w:proofErr w:type="gramStart"/>
      <w:r w:rsidRPr="009A6B30">
        <w:rPr>
          <w:iCs/>
          <w:sz w:val="28"/>
          <w:szCs w:val="24"/>
        </w:rPr>
        <w:t>Текст :</w:t>
      </w:r>
      <w:proofErr w:type="gramEnd"/>
      <w:r w:rsidRPr="009A6B30">
        <w:rPr>
          <w:iCs/>
          <w:sz w:val="28"/>
          <w:szCs w:val="24"/>
        </w:rPr>
        <w:t xml:space="preserve"> электронный.</w:t>
      </w:r>
    </w:p>
    <w:bookmarkEnd w:id="2"/>
    <w:p w14:paraId="43BD42F4" w14:textId="762C0B2D" w:rsidR="009A6B30" w:rsidRPr="009A6B30" w:rsidRDefault="009A6B30" w:rsidP="009A6B30">
      <w:pPr>
        <w:widowControl/>
        <w:autoSpaceDE/>
        <w:autoSpaceDN/>
        <w:adjustRightInd/>
        <w:spacing w:line="276" w:lineRule="auto"/>
        <w:jc w:val="both"/>
        <w:rPr>
          <w:b/>
          <w:sz w:val="28"/>
          <w:szCs w:val="28"/>
        </w:rPr>
      </w:pPr>
      <w:r w:rsidRPr="009A6B30">
        <w:rPr>
          <w:b/>
          <w:sz w:val="28"/>
          <w:szCs w:val="28"/>
        </w:rPr>
        <w:t>б) дополнительная</w:t>
      </w:r>
      <w:r w:rsidR="00114203">
        <w:rPr>
          <w:b/>
          <w:sz w:val="28"/>
          <w:szCs w:val="28"/>
        </w:rPr>
        <w:t xml:space="preserve"> литература</w:t>
      </w:r>
      <w:r w:rsidRPr="009A6B30">
        <w:rPr>
          <w:b/>
          <w:sz w:val="28"/>
          <w:szCs w:val="28"/>
        </w:rPr>
        <w:t xml:space="preserve">: </w:t>
      </w:r>
    </w:p>
    <w:p w14:paraId="4EBE7364"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color w:val="000000" w:themeColor="text1"/>
          <w:sz w:val="28"/>
          <w:szCs w:val="28"/>
        </w:rPr>
      </w:pPr>
      <w:r w:rsidRPr="009A6B30">
        <w:rPr>
          <w:bCs/>
          <w:iCs/>
          <w:color w:val="000000" w:themeColor="text1"/>
          <w:sz w:val="28"/>
          <w:szCs w:val="28"/>
        </w:rPr>
        <w:t xml:space="preserve">Михалева, М. Ю. Математическое моделирование и количественные методы исследований в менеджменте: учебное пособие для студентов вузов, </w:t>
      </w:r>
      <w:proofErr w:type="spellStart"/>
      <w:r w:rsidRPr="009A6B30">
        <w:rPr>
          <w:bCs/>
          <w:iCs/>
          <w:color w:val="000000" w:themeColor="text1"/>
          <w:sz w:val="28"/>
          <w:szCs w:val="28"/>
        </w:rPr>
        <w:t>обуч</w:t>
      </w:r>
      <w:proofErr w:type="spellEnd"/>
      <w:r w:rsidRPr="009A6B30">
        <w:rPr>
          <w:bCs/>
          <w:iCs/>
          <w:color w:val="000000" w:themeColor="text1"/>
          <w:sz w:val="28"/>
          <w:szCs w:val="28"/>
        </w:rPr>
        <w:t xml:space="preserve">. по </w:t>
      </w:r>
      <w:proofErr w:type="spellStart"/>
      <w:r w:rsidRPr="009A6B30">
        <w:rPr>
          <w:bCs/>
          <w:iCs/>
          <w:color w:val="000000" w:themeColor="text1"/>
          <w:sz w:val="28"/>
          <w:szCs w:val="28"/>
        </w:rPr>
        <w:t>направ</w:t>
      </w:r>
      <w:proofErr w:type="spellEnd"/>
      <w:r w:rsidRPr="009A6B30">
        <w:rPr>
          <w:bCs/>
          <w:iCs/>
          <w:color w:val="000000" w:themeColor="text1"/>
          <w:sz w:val="28"/>
          <w:szCs w:val="28"/>
        </w:rPr>
        <w:t xml:space="preserve">. </w:t>
      </w:r>
      <w:proofErr w:type="spellStart"/>
      <w:r w:rsidRPr="009A6B30">
        <w:rPr>
          <w:bCs/>
          <w:iCs/>
          <w:color w:val="000000" w:themeColor="text1"/>
          <w:sz w:val="28"/>
          <w:szCs w:val="28"/>
        </w:rPr>
        <w:t>подгот</w:t>
      </w:r>
      <w:proofErr w:type="spellEnd"/>
      <w:r w:rsidRPr="009A6B30">
        <w:rPr>
          <w:bCs/>
          <w:iCs/>
          <w:color w:val="000000" w:themeColor="text1"/>
          <w:sz w:val="28"/>
          <w:szCs w:val="28"/>
        </w:rPr>
        <w:t xml:space="preserve">. "Менеджмент" (квалификация (степень) "магистр") / М. Ю. Михалева, И. В. Орлова; </w:t>
      </w:r>
      <w:proofErr w:type="spellStart"/>
      <w:r w:rsidRPr="009A6B30">
        <w:rPr>
          <w:bCs/>
          <w:iCs/>
          <w:color w:val="000000" w:themeColor="text1"/>
          <w:sz w:val="28"/>
          <w:szCs w:val="28"/>
        </w:rPr>
        <w:t>Финуниверситет</w:t>
      </w:r>
      <w:proofErr w:type="spellEnd"/>
      <w:r w:rsidRPr="009A6B30">
        <w:rPr>
          <w:bCs/>
          <w:iCs/>
          <w:color w:val="000000" w:themeColor="text1"/>
          <w:sz w:val="28"/>
          <w:szCs w:val="28"/>
        </w:rPr>
        <w:t xml:space="preserve">. - Москва: Вузовский учебник, 2018. - 296 с.— (Высшее образование: Магистратура). – </w:t>
      </w:r>
      <w:proofErr w:type="gramStart"/>
      <w:r w:rsidRPr="009A6B30">
        <w:rPr>
          <w:bCs/>
          <w:iCs/>
          <w:color w:val="000000" w:themeColor="text1"/>
          <w:sz w:val="28"/>
          <w:szCs w:val="28"/>
        </w:rPr>
        <w:t>Текст :</w:t>
      </w:r>
      <w:proofErr w:type="gramEnd"/>
      <w:r w:rsidRPr="009A6B30">
        <w:rPr>
          <w:bCs/>
          <w:iCs/>
          <w:color w:val="000000" w:themeColor="text1"/>
          <w:sz w:val="28"/>
          <w:szCs w:val="28"/>
        </w:rPr>
        <w:t xml:space="preserve"> непосредственный. - То же. - ЭБС ZNANIUM.com. - URL: https://znanium.com/catalog/product/948489 (дата обращения: 07.07.2022). - </w:t>
      </w:r>
      <w:proofErr w:type="gramStart"/>
      <w:r w:rsidRPr="009A6B30">
        <w:rPr>
          <w:bCs/>
          <w:iCs/>
          <w:color w:val="000000" w:themeColor="text1"/>
          <w:sz w:val="28"/>
          <w:szCs w:val="28"/>
        </w:rPr>
        <w:t>Текст :</w:t>
      </w:r>
      <w:proofErr w:type="gramEnd"/>
      <w:r w:rsidRPr="009A6B30">
        <w:rPr>
          <w:bCs/>
          <w:iCs/>
          <w:color w:val="000000" w:themeColor="text1"/>
          <w:sz w:val="28"/>
          <w:szCs w:val="28"/>
        </w:rPr>
        <w:t xml:space="preserve"> электронный.</w:t>
      </w:r>
    </w:p>
    <w:p w14:paraId="7B5D9A9E"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iCs/>
          <w:color w:val="000000" w:themeColor="text1"/>
          <w:sz w:val="28"/>
          <w:szCs w:val="24"/>
        </w:rPr>
      </w:pPr>
      <w:r w:rsidRPr="009A6B30">
        <w:rPr>
          <w:iCs/>
          <w:color w:val="000000" w:themeColor="text1"/>
          <w:sz w:val="28"/>
          <w:szCs w:val="24"/>
        </w:rPr>
        <w:t xml:space="preserve">Соловьев, В.И. Анализ данных в экономике: Теория вероятностей, прикладная статистика, обработка и анализ данных в </w:t>
      </w:r>
      <w:proofErr w:type="spellStart"/>
      <w:r w:rsidRPr="009A6B30">
        <w:rPr>
          <w:iCs/>
          <w:color w:val="000000" w:themeColor="text1"/>
          <w:sz w:val="28"/>
          <w:szCs w:val="24"/>
        </w:rPr>
        <w:t>Microsoft</w:t>
      </w:r>
      <w:proofErr w:type="spellEnd"/>
      <w:r w:rsidRPr="009A6B30">
        <w:rPr>
          <w:iCs/>
          <w:color w:val="000000" w:themeColor="text1"/>
          <w:sz w:val="28"/>
          <w:szCs w:val="24"/>
        </w:rPr>
        <w:t xml:space="preserve"> </w:t>
      </w:r>
      <w:proofErr w:type="spellStart"/>
      <w:r w:rsidRPr="009A6B30">
        <w:rPr>
          <w:iCs/>
          <w:color w:val="000000" w:themeColor="text1"/>
          <w:sz w:val="28"/>
          <w:szCs w:val="24"/>
        </w:rPr>
        <w:t>Excel</w:t>
      </w:r>
      <w:proofErr w:type="spellEnd"/>
      <w:r w:rsidRPr="009A6B30">
        <w:rPr>
          <w:iCs/>
          <w:color w:val="000000" w:themeColor="text1"/>
          <w:sz w:val="28"/>
          <w:szCs w:val="24"/>
        </w:rPr>
        <w:t xml:space="preserve">.: учебник / В.И. Соловьев. — Москва: </w:t>
      </w:r>
      <w:proofErr w:type="spellStart"/>
      <w:r w:rsidRPr="009A6B30">
        <w:rPr>
          <w:iCs/>
          <w:color w:val="000000" w:themeColor="text1"/>
          <w:sz w:val="28"/>
          <w:szCs w:val="24"/>
        </w:rPr>
        <w:t>КноРус</w:t>
      </w:r>
      <w:proofErr w:type="spellEnd"/>
      <w:r w:rsidRPr="009A6B30">
        <w:rPr>
          <w:iCs/>
          <w:color w:val="000000" w:themeColor="text1"/>
          <w:sz w:val="28"/>
          <w:szCs w:val="24"/>
        </w:rPr>
        <w:t>, 2021. — 497 с. — ЭБС BOOK.ru. — URL: https://book.ru/book/938856 (дата обращения: 07.07.2022). — Текст: электронный.</w:t>
      </w:r>
    </w:p>
    <w:p w14:paraId="510190B0" w14:textId="2AD66561" w:rsidR="009A6B30" w:rsidRPr="00114203" w:rsidRDefault="009A6B30" w:rsidP="00114203">
      <w:pPr>
        <w:widowControl/>
        <w:numPr>
          <w:ilvl w:val="0"/>
          <w:numId w:val="19"/>
        </w:numPr>
        <w:autoSpaceDE/>
        <w:autoSpaceDN/>
        <w:adjustRightInd/>
        <w:spacing w:line="276" w:lineRule="auto"/>
        <w:ind w:left="567" w:hanging="425"/>
        <w:contextualSpacing/>
        <w:jc w:val="both"/>
        <w:rPr>
          <w:iCs/>
          <w:sz w:val="28"/>
          <w:szCs w:val="24"/>
        </w:rPr>
      </w:pPr>
      <w:r w:rsidRPr="009A6B30">
        <w:rPr>
          <w:bCs/>
          <w:iCs/>
          <w:sz w:val="28"/>
          <w:szCs w:val="24"/>
        </w:rPr>
        <w:t xml:space="preserve">Соболева Т. С. История и методология прикладной математики и информатики = </w:t>
      </w:r>
      <w:proofErr w:type="spellStart"/>
      <w:r w:rsidRPr="009A6B30">
        <w:rPr>
          <w:bCs/>
          <w:iCs/>
          <w:sz w:val="28"/>
          <w:szCs w:val="24"/>
        </w:rPr>
        <w:t>History</w:t>
      </w:r>
      <w:proofErr w:type="spellEnd"/>
      <w:r w:rsidRPr="009A6B30">
        <w:rPr>
          <w:bCs/>
          <w:iCs/>
          <w:sz w:val="28"/>
          <w:szCs w:val="24"/>
        </w:rPr>
        <w:t xml:space="preserve"> </w:t>
      </w:r>
      <w:proofErr w:type="spellStart"/>
      <w:r w:rsidRPr="009A6B30">
        <w:rPr>
          <w:bCs/>
          <w:iCs/>
          <w:sz w:val="28"/>
          <w:szCs w:val="24"/>
        </w:rPr>
        <w:t>and</w:t>
      </w:r>
      <w:proofErr w:type="spellEnd"/>
      <w:r w:rsidRPr="009A6B30">
        <w:rPr>
          <w:bCs/>
          <w:iCs/>
          <w:sz w:val="28"/>
          <w:szCs w:val="24"/>
        </w:rPr>
        <w:t xml:space="preserve"> </w:t>
      </w:r>
      <w:proofErr w:type="spellStart"/>
      <w:r w:rsidRPr="009A6B30">
        <w:rPr>
          <w:bCs/>
          <w:iCs/>
          <w:sz w:val="28"/>
          <w:szCs w:val="24"/>
        </w:rPr>
        <w:t>methodology</w:t>
      </w:r>
      <w:proofErr w:type="spellEnd"/>
      <w:r w:rsidRPr="009A6B30">
        <w:rPr>
          <w:bCs/>
          <w:iCs/>
          <w:sz w:val="28"/>
          <w:szCs w:val="24"/>
        </w:rPr>
        <w:t xml:space="preserve"> </w:t>
      </w:r>
      <w:proofErr w:type="spellStart"/>
      <w:r w:rsidRPr="009A6B30">
        <w:rPr>
          <w:bCs/>
          <w:iCs/>
          <w:sz w:val="28"/>
          <w:szCs w:val="24"/>
        </w:rPr>
        <w:t>of</w:t>
      </w:r>
      <w:proofErr w:type="spellEnd"/>
      <w:r w:rsidRPr="009A6B30">
        <w:rPr>
          <w:bCs/>
          <w:iCs/>
          <w:sz w:val="28"/>
          <w:szCs w:val="24"/>
        </w:rPr>
        <w:t xml:space="preserve"> </w:t>
      </w:r>
      <w:proofErr w:type="spellStart"/>
      <w:r w:rsidRPr="009A6B30">
        <w:rPr>
          <w:bCs/>
          <w:iCs/>
          <w:sz w:val="28"/>
          <w:szCs w:val="24"/>
        </w:rPr>
        <w:t>applied</w:t>
      </w:r>
      <w:proofErr w:type="spellEnd"/>
      <w:r w:rsidRPr="009A6B30">
        <w:rPr>
          <w:bCs/>
          <w:iCs/>
          <w:sz w:val="28"/>
          <w:szCs w:val="24"/>
        </w:rPr>
        <w:t xml:space="preserve"> </w:t>
      </w:r>
      <w:proofErr w:type="spellStart"/>
      <w:r w:rsidRPr="009A6B30">
        <w:rPr>
          <w:bCs/>
          <w:iCs/>
          <w:sz w:val="28"/>
          <w:szCs w:val="24"/>
        </w:rPr>
        <w:t>mathematics</w:t>
      </w:r>
      <w:proofErr w:type="spellEnd"/>
      <w:r w:rsidRPr="009A6B30">
        <w:rPr>
          <w:bCs/>
          <w:iCs/>
          <w:sz w:val="28"/>
          <w:szCs w:val="24"/>
        </w:rPr>
        <w:t xml:space="preserve"> </w:t>
      </w:r>
      <w:proofErr w:type="spellStart"/>
      <w:r w:rsidRPr="009A6B30">
        <w:rPr>
          <w:bCs/>
          <w:iCs/>
          <w:sz w:val="28"/>
          <w:szCs w:val="24"/>
        </w:rPr>
        <w:t>and</w:t>
      </w:r>
      <w:proofErr w:type="spellEnd"/>
      <w:r w:rsidRPr="009A6B30">
        <w:rPr>
          <w:bCs/>
          <w:iCs/>
          <w:sz w:val="28"/>
          <w:szCs w:val="24"/>
        </w:rPr>
        <w:t xml:space="preserve"> </w:t>
      </w:r>
      <w:proofErr w:type="spellStart"/>
      <w:proofErr w:type="gramStart"/>
      <w:r w:rsidRPr="009A6B30">
        <w:rPr>
          <w:bCs/>
          <w:iCs/>
          <w:sz w:val="28"/>
          <w:szCs w:val="24"/>
        </w:rPr>
        <w:t>informatics</w:t>
      </w:r>
      <w:proofErr w:type="spellEnd"/>
      <w:r w:rsidRPr="009A6B30">
        <w:rPr>
          <w:bCs/>
          <w:iCs/>
          <w:sz w:val="28"/>
          <w:szCs w:val="24"/>
        </w:rPr>
        <w:t xml:space="preserve"> :</w:t>
      </w:r>
      <w:proofErr w:type="gramEnd"/>
      <w:r w:rsidRPr="009A6B30">
        <w:rPr>
          <w:bCs/>
          <w:iCs/>
          <w:sz w:val="28"/>
          <w:szCs w:val="24"/>
        </w:rPr>
        <w:t xml:space="preserve"> учебное пособие / Т. С. Соболева, А. В. </w:t>
      </w:r>
      <w:proofErr w:type="spellStart"/>
      <w:r w:rsidRPr="009A6B30">
        <w:rPr>
          <w:bCs/>
          <w:iCs/>
          <w:sz w:val="28"/>
          <w:szCs w:val="24"/>
        </w:rPr>
        <w:t>Чечкин</w:t>
      </w:r>
      <w:proofErr w:type="spellEnd"/>
      <w:r w:rsidRPr="009A6B30">
        <w:rPr>
          <w:bCs/>
          <w:iCs/>
          <w:sz w:val="28"/>
          <w:szCs w:val="24"/>
        </w:rPr>
        <w:t xml:space="preserve">; </w:t>
      </w:r>
      <w:proofErr w:type="spellStart"/>
      <w:r w:rsidRPr="009A6B30">
        <w:rPr>
          <w:bCs/>
          <w:iCs/>
          <w:sz w:val="28"/>
          <w:szCs w:val="24"/>
        </w:rPr>
        <w:t>Финуниверситет</w:t>
      </w:r>
      <w:proofErr w:type="spellEnd"/>
      <w:r w:rsidRPr="009A6B30">
        <w:rPr>
          <w:bCs/>
          <w:iCs/>
          <w:sz w:val="28"/>
          <w:szCs w:val="24"/>
        </w:rPr>
        <w:t xml:space="preserve">, Каф. математики ; под ред. А. В. </w:t>
      </w:r>
      <w:proofErr w:type="spellStart"/>
      <w:r w:rsidRPr="009A6B30">
        <w:rPr>
          <w:bCs/>
          <w:iCs/>
          <w:sz w:val="28"/>
          <w:szCs w:val="24"/>
        </w:rPr>
        <w:t>Чечкина</w:t>
      </w:r>
      <w:proofErr w:type="spellEnd"/>
      <w:r w:rsidRPr="009A6B30">
        <w:rPr>
          <w:bCs/>
          <w:iCs/>
          <w:sz w:val="28"/>
          <w:szCs w:val="24"/>
        </w:rPr>
        <w:t xml:space="preserve">. – </w:t>
      </w:r>
      <w:proofErr w:type="gramStart"/>
      <w:r w:rsidRPr="009A6B30">
        <w:rPr>
          <w:bCs/>
          <w:iCs/>
          <w:sz w:val="28"/>
          <w:szCs w:val="24"/>
        </w:rPr>
        <w:t>Москва :</w:t>
      </w:r>
      <w:proofErr w:type="gramEnd"/>
      <w:r w:rsidRPr="009A6B30">
        <w:rPr>
          <w:bCs/>
          <w:iCs/>
          <w:sz w:val="28"/>
          <w:szCs w:val="24"/>
        </w:rPr>
        <w:t xml:space="preserve"> </w:t>
      </w:r>
      <w:proofErr w:type="spellStart"/>
      <w:r w:rsidRPr="009A6B30">
        <w:rPr>
          <w:bCs/>
          <w:iCs/>
          <w:sz w:val="28"/>
          <w:szCs w:val="24"/>
        </w:rPr>
        <w:t>Финуниверситет</w:t>
      </w:r>
      <w:proofErr w:type="spellEnd"/>
      <w:r w:rsidRPr="009A6B30">
        <w:rPr>
          <w:bCs/>
          <w:iCs/>
          <w:sz w:val="28"/>
          <w:szCs w:val="24"/>
        </w:rPr>
        <w:t xml:space="preserve">, 2016. - ЭБ </w:t>
      </w:r>
      <w:proofErr w:type="spellStart"/>
      <w:r w:rsidRPr="009A6B30">
        <w:rPr>
          <w:bCs/>
          <w:iCs/>
          <w:sz w:val="28"/>
          <w:szCs w:val="24"/>
        </w:rPr>
        <w:t>Финуниверситета</w:t>
      </w:r>
      <w:proofErr w:type="spellEnd"/>
      <w:r w:rsidRPr="009A6B30">
        <w:rPr>
          <w:bCs/>
          <w:iCs/>
          <w:sz w:val="28"/>
          <w:szCs w:val="24"/>
        </w:rPr>
        <w:t>. - URL: http://elib.fa.ru/rbook/soboleva_1671.pdf/view. - (дата обращения: 07.07.2022). - Текст: электронный.</w:t>
      </w:r>
    </w:p>
    <w:p w14:paraId="765023BB" w14:textId="77777777" w:rsidR="00114203" w:rsidRDefault="00114203" w:rsidP="00114203">
      <w:pPr>
        <w:widowControl/>
        <w:autoSpaceDE/>
        <w:autoSpaceDN/>
        <w:adjustRightInd/>
        <w:spacing w:line="276" w:lineRule="auto"/>
        <w:ind w:left="567"/>
        <w:contextualSpacing/>
        <w:jc w:val="both"/>
        <w:rPr>
          <w:b/>
          <w:bCs/>
          <w:iCs/>
          <w:sz w:val="28"/>
          <w:szCs w:val="24"/>
        </w:rPr>
      </w:pPr>
    </w:p>
    <w:p w14:paraId="7DFBFFD8" w14:textId="73934252" w:rsidR="00114203" w:rsidRPr="00114203" w:rsidRDefault="00114203" w:rsidP="00114203">
      <w:pPr>
        <w:widowControl/>
        <w:autoSpaceDE/>
        <w:autoSpaceDN/>
        <w:adjustRightInd/>
        <w:spacing w:line="276" w:lineRule="auto"/>
        <w:ind w:left="567"/>
        <w:contextualSpacing/>
        <w:jc w:val="both"/>
        <w:rPr>
          <w:b/>
          <w:iCs/>
          <w:sz w:val="28"/>
          <w:szCs w:val="24"/>
        </w:rPr>
      </w:pPr>
      <w:r>
        <w:rPr>
          <w:b/>
          <w:bCs/>
          <w:iCs/>
          <w:sz w:val="28"/>
          <w:szCs w:val="24"/>
        </w:rPr>
        <w:t>в</w:t>
      </w:r>
      <w:r w:rsidRPr="00114203">
        <w:rPr>
          <w:b/>
          <w:bCs/>
          <w:iCs/>
          <w:sz w:val="28"/>
          <w:szCs w:val="24"/>
        </w:rPr>
        <w:t>) Интернет-ресурсы:</w:t>
      </w:r>
    </w:p>
    <w:p w14:paraId="00193E8D"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Электронная библиотека Финансового университета (ЭБ) </w:t>
      </w:r>
      <w:hyperlink r:id="rId8" w:history="1">
        <w:r w:rsidRPr="009A6B30">
          <w:rPr>
            <w:color w:val="000000" w:themeColor="text1"/>
            <w:sz w:val="28"/>
            <w:szCs w:val="28"/>
          </w:rPr>
          <w:t>http://elib.fa.ru/</w:t>
        </w:r>
      </w:hyperlink>
    </w:p>
    <w:p w14:paraId="63815141"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BOOK.RU </w:t>
      </w:r>
      <w:hyperlink r:id="rId9" w:history="1">
        <w:r w:rsidRPr="009A6B30">
          <w:rPr>
            <w:color w:val="000000" w:themeColor="text1"/>
            <w:sz w:val="28"/>
            <w:szCs w:val="28"/>
          </w:rPr>
          <w:t>http://www.book.ru</w:t>
        </w:r>
      </w:hyperlink>
    </w:p>
    <w:p w14:paraId="731726FE"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«Университетская библиотека ОНЛАЙН» </w:t>
      </w:r>
      <w:hyperlink r:id="rId10" w:history="1">
        <w:r w:rsidRPr="009A6B30">
          <w:rPr>
            <w:color w:val="000000" w:themeColor="text1"/>
            <w:sz w:val="28"/>
            <w:szCs w:val="28"/>
            <w:lang w:val="en-US"/>
          </w:rPr>
          <w:t>http</w:t>
        </w:r>
        <w:r w:rsidRPr="009A6B30">
          <w:rPr>
            <w:color w:val="000000" w:themeColor="text1"/>
            <w:sz w:val="28"/>
            <w:szCs w:val="28"/>
          </w:rPr>
          <w:t>://</w:t>
        </w:r>
        <w:proofErr w:type="spellStart"/>
        <w:r w:rsidRPr="009A6B30">
          <w:rPr>
            <w:color w:val="000000" w:themeColor="text1"/>
            <w:sz w:val="28"/>
            <w:szCs w:val="28"/>
            <w:lang w:val="en-US"/>
          </w:rPr>
          <w:t>biblioclub</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w:t>
        </w:r>
      </w:hyperlink>
    </w:p>
    <w:p w14:paraId="5A3FD9D4"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w:t>
      </w:r>
      <w:proofErr w:type="spellStart"/>
      <w:r w:rsidRPr="009A6B30">
        <w:rPr>
          <w:color w:val="000000" w:themeColor="text1"/>
          <w:sz w:val="28"/>
          <w:szCs w:val="28"/>
          <w:lang w:val="en-US"/>
        </w:rPr>
        <w:t>Znanium</w:t>
      </w:r>
      <w:proofErr w:type="spellEnd"/>
      <w:r w:rsidRPr="009A6B30">
        <w:rPr>
          <w:color w:val="000000" w:themeColor="text1"/>
          <w:sz w:val="28"/>
          <w:szCs w:val="28"/>
        </w:rPr>
        <w:t xml:space="preserve"> </w:t>
      </w:r>
      <w:hyperlink r:id="rId11" w:history="1">
        <w:r w:rsidRPr="009A6B30">
          <w:rPr>
            <w:color w:val="000000" w:themeColor="text1"/>
            <w:sz w:val="28"/>
            <w:szCs w:val="28"/>
          </w:rPr>
          <w:t>http://www.znanium.com</w:t>
        </w:r>
      </w:hyperlink>
    </w:p>
    <w:p w14:paraId="5E948815"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«ЮРАЙТ» </w:t>
      </w:r>
      <w:hyperlink r:id="rId12" w:history="1">
        <w:r w:rsidRPr="009A6B30">
          <w:rPr>
            <w:color w:val="000000" w:themeColor="text1"/>
            <w:sz w:val="28"/>
            <w:szCs w:val="28"/>
          </w:rPr>
          <w:t>https://urait.ru/</w:t>
        </w:r>
      </w:hyperlink>
    </w:p>
    <w:p w14:paraId="03358751"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Проспект </w:t>
      </w:r>
      <w:hyperlink r:id="rId13" w:history="1">
        <w:r w:rsidRPr="009A6B30">
          <w:rPr>
            <w:color w:val="000000" w:themeColor="text1"/>
            <w:sz w:val="28"/>
            <w:szCs w:val="28"/>
          </w:rPr>
          <w:t>http://ebs.prospekt.org/books</w:t>
        </w:r>
      </w:hyperlink>
    </w:p>
    <w:p w14:paraId="3794E14E"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«Лань» </w:t>
      </w:r>
      <w:hyperlink r:id="rId14" w:history="1">
        <w:r w:rsidRPr="009A6B30">
          <w:rPr>
            <w:color w:val="000000" w:themeColor="text1"/>
            <w:sz w:val="28"/>
            <w:szCs w:val="28"/>
          </w:rPr>
          <w:t>https://e.lanbook.com/</w:t>
        </w:r>
      </w:hyperlink>
    </w:p>
    <w:p w14:paraId="65942DA0"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bCs/>
          <w:color w:val="000000" w:themeColor="text1"/>
          <w:sz w:val="28"/>
          <w:szCs w:val="28"/>
        </w:rPr>
      </w:pPr>
      <w:r w:rsidRPr="009A6B30">
        <w:rPr>
          <w:bCs/>
          <w:color w:val="000000" w:themeColor="text1"/>
          <w:sz w:val="28"/>
          <w:szCs w:val="28"/>
        </w:rPr>
        <w:t xml:space="preserve">Электронная библиотека Издательского дома «Гребенников» </w:t>
      </w:r>
      <w:hyperlink r:id="rId15" w:history="1">
        <w:r w:rsidRPr="009A6B30">
          <w:rPr>
            <w:bCs/>
            <w:color w:val="000000" w:themeColor="text1"/>
            <w:sz w:val="28"/>
            <w:szCs w:val="28"/>
          </w:rPr>
          <w:t>https://grebennikon.ru/</w:t>
        </w:r>
      </w:hyperlink>
    </w:p>
    <w:p w14:paraId="00A73E20"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Деловая онлайн-библиотека </w:t>
      </w:r>
      <w:proofErr w:type="spellStart"/>
      <w:r w:rsidRPr="009A6B30">
        <w:rPr>
          <w:color w:val="000000" w:themeColor="text1"/>
          <w:sz w:val="28"/>
          <w:szCs w:val="28"/>
          <w:lang w:val="en-US"/>
        </w:rPr>
        <w:t>Alpina</w:t>
      </w:r>
      <w:proofErr w:type="spellEnd"/>
      <w:r w:rsidRPr="009A6B30">
        <w:rPr>
          <w:color w:val="000000" w:themeColor="text1"/>
          <w:sz w:val="28"/>
          <w:szCs w:val="28"/>
        </w:rPr>
        <w:t xml:space="preserve"> </w:t>
      </w:r>
      <w:r w:rsidRPr="009A6B30">
        <w:rPr>
          <w:color w:val="000000" w:themeColor="text1"/>
          <w:sz w:val="28"/>
          <w:szCs w:val="28"/>
          <w:lang w:val="en-US"/>
        </w:rPr>
        <w:t>Digital</w:t>
      </w:r>
      <w:r w:rsidRPr="009A6B30">
        <w:rPr>
          <w:color w:val="000000" w:themeColor="text1"/>
          <w:sz w:val="28"/>
          <w:szCs w:val="28"/>
        </w:rPr>
        <w:t xml:space="preserve"> </w:t>
      </w:r>
      <w:hyperlink r:id="rId16" w:history="1">
        <w:r w:rsidRPr="009A6B30">
          <w:rPr>
            <w:color w:val="000000" w:themeColor="text1"/>
            <w:sz w:val="28"/>
            <w:szCs w:val="28"/>
            <w:lang w:val="en-US"/>
          </w:rPr>
          <w:t>http</w:t>
        </w:r>
        <w:r w:rsidRPr="009A6B30">
          <w:rPr>
            <w:color w:val="000000" w:themeColor="text1"/>
            <w:sz w:val="28"/>
            <w:szCs w:val="28"/>
          </w:rPr>
          <w:t>://</w:t>
        </w:r>
        <w:r w:rsidRPr="009A6B30">
          <w:rPr>
            <w:color w:val="000000" w:themeColor="text1"/>
            <w:sz w:val="28"/>
            <w:szCs w:val="28"/>
            <w:lang w:val="en-US"/>
          </w:rPr>
          <w:t>lib</w:t>
        </w:r>
        <w:r w:rsidRPr="009A6B30">
          <w:rPr>
            <w:color w:val="000000" w:themeColor="text1"/>
            <w:sz w:val="28"/>
            <w:szCs w:val="28"/>
          </w:rPr>
          <w:t>.</w:t>
        </w:r>
        <w:proofErr w:type="spellStart"/>
        <w:r w:rsidRPr="009A6B30">
          <w:rPr>
            <w:color w:val="000000" w:themeColor="text1"/>
            <w:sz w:val="28"/>
            <w:szCs w:val="28"/>
            <w:lang w:val="en-US"/>
          </w:rPr>
          <w:t>alpinadigital</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w:t>
        </w:r>
      </w:hyperlink>
    </w:p>
    <w:p w14:paraId="2B0713CA"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Научная электронная библиотека </w:t>
      </w:r>
      <w:proofErr w:type="spellStart"/>
      <w:r w:rsidRPr="009A6B30">
        <w:rPr>
          <w:color w:val="000000" w:themeColor="text1"/>
          <w:sz w:val="28"/>
          <w:szCs w:val="28"/>
          <w:lang w:val="en-US"/>
        </w:rPr>
        <w:t>eLibrary</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 xml:space="preserve"> </w:t>
      </w:r>
      <w:hyperlink r:id="rId17" w:history="1">
        <w:r w:rsidRPr="009A6B30">
          <w:rPr>
            <w:color w:val="000000" w:themeColor="text1"/>
            <w:sz w:val="28"/>
            <w:szCs w:val="28"/>
            <w:lang w:val="en-US"/>
          </w:rPr>
          <w:t>http</w:t>
        </w:r>
        <w:r w:rsidRPr="009A6B30">
          <w:rPr>
            <w:color w:val="000000" w:themeColor="text1"/>
            <w:sz w:val="28"/>
            <w:szCs w:val="28"/>
          </w:rPr>
          <w:t>://</w:t>
        </w:r>
        <w:proofErr w:type="spellStart"/>
        <w:r w:rsidRPr="009A6B30">
          <w:rPr>
            <w:color w:val="000000" w:themeColor="text1"/>
            <w:sz w:val="28"/>
            <w:szCs w:val="28"/>
            <w:lang w:val="en-US"/>
          </w:rPr>
          <w:t>elibrary</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hyperlink>
      <w:r w:rsidRPr="009A6B30">
        <w:rPr>
          <w:color w:val="000000" w:themeColor="text1"/>
          <w:sz w:val="28"/>
          <w:szCs w:val="28"/>
        </w:rPr>
        <w:t xml:space="preserve">  </w:t>
      </w:r>
    </w:p>
    <w:p w14:paraId="498EEEC5"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proofErr w:type="spellStart"/>
      <w:r w:rsidRPr="009A6B30">
        <w:rPr>
          <w:color w:val="000000" w:themeColor="text1"/>
          <w:sz w:val="28"/>
          <w:szCs w:val="28"/>
        </w:rPr>
        <w:t>PyTorch</w:t>
      </w:r>
      <w:proofErr w:type="spellEnd"/>
      <w:r w:rsidRPr="009A6B30">
        <w:rPr>
          <w:color w:val="000000" w:themeColor="text1"/>
          <w:sz w:val="28"/>
          <w:szCs w:val="28"/>
        </w:rPr>
        <w:t xml:space="preserve"> https://pytorch.org</w:t>
      </w:r>
    </w:p>
    <w:p w14:paraId="0B6ADE5D"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sz w:val="28"/>
          <w:szCs w:val="28"/>
          <w:lang w:val="en-US"/>
        </w:rPr>
      </w:pPr>
      <w:r w:rsidRPr="009A6B30">
        <w:rPr>
          <w:sz w:val="28"/>
          <w:szCs w:val="28"/>
          <w:lang w:val="en-US"/>
        </w:rPr>
        <w:t>Scaling Python ML workloads https://www.ray.io</w:t>
      </w:r>
    </w:p>
    <w:p w14:paraId="1DE1490A"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sz w:val="28"/>
          <w:szCs w:val="28"/>
          <w:lang w:val="en-US"/>
        </w:rPr>
      </w:pPr>
      <w:r w:rsidRPr="009A6B30">
        <w:rPr>
          <w:sz w:val="28"/>
          <w:szCs w:val="28"/>
          <w:lang w:val="en-US"/>
        </w:rPr>
        <w:t>SCIP Optimization Suite https://scipopt.org</w:t>
      </w:r>
    </w:p>
    <w:p w14:paraId="334D15F1" w14:textId="1FE25504" w:rsidR="00EB599C" w:rsidRPr="009A6B30" w:rsidRDefault="00EB599C" w:rsidP="00EB599C">
      <w:pPr>
        <w:widowControl/>
        <w:autoSpaceDE/>
        <w:autoSpaceDN/>
        <w:adjustRightInd/>
        <w:spacing w:before="100" w:after="100"/>
        <w:rPr>
          <w:sz w:val="28"/>
          <w:szCs w:val="28"/>
          <w:lang w:val="en-US"/>
        </w:rPr>
      </w:pPr>
    </w:p>
    <w:p w14:paraId="48E44C6D" w14:textId="0D15ADE5" w:rsidR="00EB599C" w:rsidRDefault="00EB599C" w:rsidP="00EB599C">
      <w:pPr>
        <w:widowControl/>
        <w:autoSpaceDE/>
        <w:autoSpaceDN/>
        <w:adjustRightInd/>
        <w:spacing w:before="100" w:after="100"/>
        <w:rPr>
          <w:sz w:val="28"/>
          <w:szCs w:val="28"/>
          <w:lang w:val="en-US"/>
        </w:rPr>
      </w:pPr>
    </w:p>
    <w:p w14:paraId="13BCDD5F" w14:textId="680FA8F6" w:rsidR="00114203" w:rsidRDefault="00114203" w:rsidP="00EB599C">
      <w:pPr>
        <w:widowControl/>
        <w:autoSpaceDE/>
        <w:autoSpaceDN/>
        <w:adjustRightInd/>
        <w:spacing w:before="100" w:after="100"/>
        <w:rPr>
          <w:sz w:val="28"/>
          <w:szCs w:val="28"/>
          <w:lang w:val="en-US"/>
        </w:rPr>
      </w:pPr>
    </w:p>
    <w:p w14:paraId="0FFF3019" w14:textId="260E1629" w:rsidR="008D7C4A" w:rsidRPr="009A6B30" w:rsidRDefault="008D7C4A" w:rsidP="008D7C4A">
      <w:pPr>
        <w:widowControl/>
        <w:tabs>
          <w:tab w:val="left" w:pos="418"/>
        </w:tabs>
        <w:spacing w:before="5"/>
        <w:jc w:val="both"/>
        <w:rPr>
          <w:spacing w:val="10"/>
          <w:sz w:val="24"/>
          <w:szCs w:val="24"/>
          <w:lang w:val="en-US"/>
        </w:rPr>
      </w:pPr>
    </w:p>
    <w:p w14:paraId="510F2964" w14:textId="20A57EE7" w:rsidR="008D7C4A" w:rsidRPr="009A6B30" w:rsidRDefault="009A6B30" w:rsidP="009A6B30">
      <w:pPr>
        <w:widowControl/>
        <w:autoSpaceDE/>
        <w:autoSpaceDN/>
        <w:adjustRightInd/>
        <w:spacing w:after="5" w:line="276" w:lineRule="auto"/>
        <w:ind w:right="16"/>
        <w:jc w:val="both"/>
        <w:rPr>
          <w:b/>
          <w:color w:val="000000"/>
          <w:sz w:val="28"/>
          <w:szCs w:val="22"/>
        </w:rPr>
      </w:pPr>
      <w:r>
        <w:rPr>
          <w:b/>
          <w:color w:val="000000"/>
          <w:sz w:val="28"/>
          <w:szCs w:val="22"/>
        </w:rPr>
        <w:t xml:space="preserve">4. </w:t>
      </w:r>
      <w:r w:rsidR="008D7C4A" w:rsidRPr="009A6B30">
        <w:rPr>
          <w:b/>
          <w:color w:val="000000"/>
          <w:sz w:val="28"/>
          <w:szCs w:val="22"/>
        </w:rPr>
        <w:t>Критерии оценки результатов сдачи кандидатского экзамена</w:t>
      </w:r>
    </w:p>
    <w:p w14:paraId="1006ABB6" w14:textId="77777777" w:rsidR="008D7C4A" w:rsidRPr="008D7C4A" w:rsidRDefault="008D7C4A" w:rsidP="008D7C4A">
      <w:pPr>
        <w:pStyle w:val="a6"/>
        <w:widowControl/>
        <w:autoSpaceDE/>
        <w:autoSpaceDN/>
        <w:adjustRightInd/>
        <w:spacing w:after="5" w:line="276" w:lineRule="auto"/>
        <w:ind w:left="720" w:right="16"/>
        <w:jc w:val="both"/>
        <w:rPr>
          <w:b/>
          <w:color w:val="000000"/>
          <w:sz w:val="28"/>
          <w:szCs w:val="22"/>
        </w:rPr>
      </w:pPr>
    </w:p>
    <w:p w14:paraId="4DB3C249" w14:textId="77777777" w:rsidR="008D7C4A" w:rsidRPr="000A2222" w:rsidRDefault="008D7C4A" w:rsidP="008D7C4A">
      <w:pPr>
        <w:widowControl/>
        <w:autoSpaceDE/>
        <w:autoSpaceDN/>
        <w:adjustRightInd/>
        <w:spacing w:after="5" w:line="276" w:lineRule="auto"/>
        <w:ind w:right="16"/>
        <w:jc w:val="both"/>
        <w:rPr>
          <w:color w:val="000000"/>
          <w:sz w:val="28"/>
          <w:szCs w:val="22"/>
        </w:rPr>
      </w:pPr>
      <w:r w:rsidRPr="000A2222">
        <w:rPr>
          <w:b/>
          <w:color w:val="000000"/>
          <w:sz w:val="28"/>
          <w:szCs w:val="22"/>
        </w:rPr>
        <w:t xml:space="preserve"> </w:t>
      </w:r>
      <w:r>
        <w:rPr>
          <w:b/>
          <w:color w:val="000000"/>
          <w:sz w:val="28"/>
          <w:szCs w:val="22"/>
        </w:rPr>
        <w:t xml:space="preserve">          </w:t>
      </w:r>
      <w:r w:rsidRPr="000A2222">
        <w:rPr>
          <w:color w:val="000000"/>
          <w:sz w:val="28"/>
          <w:szCs w:val="22"/>
        </w:rPr>
        <w:t>Критерии оценки знаний в ходе ответов на теоретические вопросы:</w:t>
      </w:r>
    </w:p>
    <w:p w14:paraId="04314603" w14:textId="77777777" w:rsidR="008D7C4A" w:rsidRPr="000A2222" w:rsidRDefault="008D7C4A" w:rsidP="008D7C4A">
      <w:pPr>
        <w:widowControl/>
        <w:autoSpaceDE/>
        <w:autoSpaceDN/>
        <w:adjustRightInd/>
        <w:spacing w:after="5" w:line="276" w:lineRule="auto"/>
        <w:ind w:left="50" w:right="16"/>
        <w:jc w:val="both"/>
        <w:rPr>
          <w:color w:val="000000"/>
          <w:sz w:val="28"/>
          <w:szCs w:val="22"/>
        </w:rPr>
      </w:pPr>
      <w:r w:rsidRPr="000A2222">
        <w:rPr>
          <w:color w:val="000000"/>
          <w:sz w:val="28"/>
          <w:szCs w:val="22"/>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71578C3F"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46AC3EB4"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«Удовлетворительно» соответствует ответу, при котором в малом объеме раскрыты основные положения вопроса, нарушена логика изложения. </w:t>
      </w:r>
    </w:p>
    <w:p w14:paraId="58EE55EE"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Оценка «неудовлетворительно» выставляется в случае, если материал излагается непоследовательно, </w:t>
      </w:r>
      <w:proofErr w:type="spellStart"/>
      <w:r w:rsidRPr="000A2222">
        <w:rPr>
          <w:color w:val="000000"/>
          <w:sz w:val="28"/>
          <w:szCs w:val="22"/>
        </w:rPr>
        <w:t>неаргументированно</w:t>
      </w:r>
      <w:proofErr w:type="spellEnd"/>
      <w:r w:rsidRPr="000A2222">
        <w:rPr>
          <w:color w:val="000000"/>
          <w:sz w:val="28"/>
          <w:szCs w:val="22"/>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4A6383CC" w14:textId="49B564FD" w:rsidR="008D7C4A"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14:paraId="40CFA627" w14:textId="502FBE3C" w:rsidR="00EB599C" w:rsidRDefault="00EB599C" w:rsidP="008D7C4A">
      <w:pPr>
        <w:widowControl/>
        <w:autoSpaceDE/>
        <w:autoSpaceDN/>
        <w:adjustRightInd/>
        <w:spacing w:after="5" w:line="276" w:lineRule="auto"/>
        <w:ind w:left="50" w:right="16" w:firstLine="658"/>
        <w:jc w:val="both"/>
        <w:rPr>
          <w:color w:val="000000"/>
          <w:sz w:val="28"/>
          <w:szCs w:val="22"/>
        </w:rPr>
      </w:pPr>
    </w:p>
    <w:p w14:paraId="19F26DE7" w14:textId="1E3F8629" w:rsidR="00EB599C" w:rsidRDefault="00EB599C" w:rsidP="00EB599C">
      <w:pPr>
        <w:widowControl/>
        <w:autoSpaceDE/>
        <w:autoSpaceDN/>
        <w:adjustRightInd/>
        <w:spacing w:after="5" w:line="276" w:lineRule="auto"/>
        <w:ind w:left="50" w:right="16" w:firstLine="658"/>
        <w:jc w:val="right"/>
        <w:rPr>
          <w:b/>
          <w:i/>
          <w:color w:val="000000"/>
          <w:sz w:val="28"/>
          <w:szCs w:val="22"/>
        </w:rPr>
      </w:pPr>
      <w:r w:rsidRPr="00EB599C">
        <w:rPr>
          <w:b/>
          <w:i/>
          <w:color w:val="000000"/>
          <w:sz w:val="28"/>
          <w:szCs w:val="22"/>
        </w:rPr>
        <w:t>Приложение 1</w:t>
      </w:r>
    </w:p>
    <w:p w14:paraId="32604D66" w14:textId="77777777" w:rsidR="00114203" w:rsidRDefault="00114203" w:rsidP="00EB599C">
      <w:pPr>
        <w:widowControl/>
        <w:autoSpaceDE/>
        <w:autoSpaceDN/>
        <w:adjustRightInd/>
        <w:spacing w:after="5" w:line="276" w:lineRule="auto"/>
        <w:ind w:left="50" w:right="16" w:firstLine="658"/>
        <w:jc w:val="center"/>
        <w:rPr>
          <w:b/>
          <w:i/>
          <w:color w:val="000000"/>
          <w:sz w:val="28"/>
          <w:szCs w:val="22"/>
        </w:rPr>
      </w:pPr>
    </w:p>
    <w:p w14:paraId="060AA552" w14:textId="1FE582CF" w:rsidR="00EB599C" w:rsidRDefault="00EB599C" w:rsidP="00114203">
      <w:pPr>
        <w:widowControl/>
        <w:autoSpaceDE/>
        <w:autoSpaceDN/>
        <w:adjustRightInd/>
        <w:spacing w:after="5" w:line="276" w:lineRule="auto"/>
        <w:ind w:left="50" w:right="16"/>
        <w:rPr>
          <w:b/>
          <w:i/>
          <w:color w:val="000000"/>
          <w:sz w:val="28"/>
          <w:szCs w:val="22"/>
        </w:rPr>
      </w:pPr>
      <w:r>
        <w:rPr>
          <w:b/>
          <w:i/>
          <w:color w:val="000000"/>
          <w:sz w:val="28"/>
          <w:szCs w:val="22"/>
        </w:rPr>
        <w:t>Примерные вопросы для подготовки к сдаче кандидатского экзамена</w:t>
      </w:r>
    </w:p>
    <w:p w14:paraId="391D36FE" w14:textId="77777777" w:rsidR="009A6B30" w:rsidRPr="00EB599C" w:rsidRDefault="009A6B30" w:rsidP="00EB599C">
      <w:pPr>
        <w:widowControl/>
        <w:autoSpaceDE/>
        <w:autoSpaceDN/>
        <w:adjustRightInd/>
        <w:spacing w:after="5" w:line="276" w:lineRule="auto"/>
        <w:ind w:left="50" w:right="16" w:firstLine="658"/>
        <w:jc w:val="center"/>
        <w:rPr>
          <w:b/>
          <w:i/>
          <w:color w:val="000000"/>
          <w:sz w:val="28"/>
          <w:szCs w:val="22"/>
        </w:rPr>
      </w:pPr>
    </w:p>
    <w:p w14:paraId="59EED34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исследования операций. Классификация моделей. Этапы решения задач. Пример формализации прикладной задачи.</w:t>
      </w:r>
    </w:p>
    <w:p w14:paraId="3A2C908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Математическое программирование, линейное программирование, выпуклое программирование. Примеры задач, где используется данная теория.</w:t>
      </w:r>
    </w:p>
    <w:p w14:paraId="5AB1724B"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Точечное и интервальное оценивание параметров распределения. Проверка статистических гипотез. </w:t>
      </w:r>
    </w:p>
    <w:p w14:paraId="647A8C9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Количественные методы многокритериального анализа результатов моделирования. Достоинства и недостатки. Привести примеры задач с количественными критериями.</w:t>
      </w:r>
    </w:p>
    <w:p w14:paraId="4C71A6B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с подкреплением. Основные характеристики. Алгоритмы решения задач с использованием машинного обучения с подкреплением. Пример задачи машинного обучения с подкреплением.</w:t>
      </w:r>
    </w:p>
    <w:p w14:paraId="3F16D84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Вычислительные методы линейной алгебры. Численные методы решения систем дифференциальных уравнений.</w:t>
      </w:r>
    </w:p>
    <w:p w14:paraId="6A75304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Сплайн-аппроксимация, интерполяция.</w:t>
      </w:r>
    </w:p>
    <w:p w14:paraId="2CC91A7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 конечных элементов.</w:t>
      </w:r>
    </w:p>
    <w:p w14:paraId="3A09DDF7"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Моделирование в нечеткой информационной среде. Нечеткая логика и нечеткие числа в математическом моделировании. </w:t>
      </w:r>
    </w:p>
    <w:p w14:paraId="27951B2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Нечеткая линейная регрессия.</w:t>
      </w:r>
    </w:p>
    <w:p w14:paraId="1E40945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Численные методы поиска безусловного экстремума. Принципы построения. Классификация. </w:t>
      </w:r>
    </w:p>
    <w:p w14:paraId="2E88C02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первого порядка: методы градиентного, градиентного наискорейшего, покоординатного спуска, метод Гаусса-Зейделя. </w:t>
      </w:r>
    </w:p>
    <w:p w14:paraId="4F3F6DA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w:t>
      </w:r>
      <w:proofErr w:type="spellStart"/>
      <w:r w:rsidRPr="009A6B30">
        <w:rPr>
          <w:sz w:val="28"/>
          <w:szCs w:val="22"/>
        </w:rPr>
        <w:t>метаэвристической</w:t>
      </w:r>
      <w:proofErr w:type="spellEnd"/>
      <w:r w:rsidRPr="009A6B30">
        <w:rPr>
          <w:sz w:val="28"/>
          <w:szCs w:val="22"/>
        </w:rPr>
        <w:t xml:space="preserve"> оптимизации. Назначение. </w:t>
      </w:r>
    </w:p>
    <w:p w14:paraId="4F5DA9C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Примеры задач, требующих применения </w:t>
      </w:r>
      <w:proofErr w:type="spellStart"/>
      <w:r w:rsidRPr="009A6B30">
        <w:rPr>
          <w:sz w:val="28"/>
          <w:szCs w:val="22"/>
        </w:rPr>
        <w:t>метаэвристической</w:t>
      </w:r>
      <w:proofErr w:type="spellEnd"/>
      <w:r w:rsidRPr="009A6B30">
        <w:rPr>
          <w:sz w:val="28"/>
          <w:szCs w:val="22"/>
        </w:rPr>
        <w:t xml:space="preserve"> оптимизации.</w:t>
      </w:r>
    </w:p>
    <w:p w14:paraId="5748286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proofErr w:type="spellStart"/>
      <w:r w:rsidRPr="009A6B30">
        <w:rPr>
          <w:sz w:val="28"/>
          <w:szCs w:val="22"/>
        </w:rPr>
        <w:t>Мультиагентные</w:t>
      </w:r>
      <w:proofErr w:type="spellEnd"/>
      <w:r w:rsidRPr="009A6B30">
        <w:rPr>
          <w:sz w:val="28"/>
          <w:szCs w:val="22"/>
        </w:rPr>
        <w:t xml:space="preserve"> модели. Назначение. Основные характеристики. Достоинства и недостатки.</w:t>
      </w:r>
    </w:p>
    <w:p w14:paraId="0642550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Дискретно-событийное моделирование. Назначение. Основные характеристики. Достоинства и недостатки.</w:t>
      </w:r>
    </w:p>
    <w:p w14:paraId="39C4B91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Модели клеточных автоматов. Принципы реализации. Условия применения. Достоинства и недостатки. </w:t>
      </w:r>
    </w:p>
    <w:p w14:paraId="4AFCC4F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Одномерные клеточные автоматы Вольфрама. Примеры практических задач.</w:t>
      </w:r>
    </w:p>
    <w:p w14:paraId="5E1D71B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Динамическое программирование. Цели применения методов динамического программирования. Примеры задач. </w:t>
      </w:r>
    </w:p>
    <w:p w14:paraId="2A9FD9C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Монте-Карло для моделирования случайных процессов. Достоинства и недостатки методов. </w:t>
      </w:r>
    </w:p>
    <w:p w14:paraId="5172D43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Задача о случайном блуждании.</w:t>
      </w:r>
    </w:p>
    <w:p w14:paraId="3D44979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Аксиоматика теории вероятностей. Вероятность, условная вероятность. Независимость.</w:t>
      </w:r>
    </w:p>
    <w:p w14:paraId="0B78C35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многокритериального анализа результатов моделирования.</w:t>
      </w:r>
    </w:p>
    <w:p w14:paraId="32E9C22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 Качественные методы принятия решений. Достоинства и недостатки. Привести примеры задач с качественными критериями.</w:t>
      </w:r>
    </w:p>
    <w:p w14:paraId="4CC965A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Классификация. Условия применения. Примеры задач машинного обучения.</w:t>
      </w:r>
    </w:p>
    <w:p w14:paraId="654E50B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Интерполяция и аппроксимация функциональных зависимостей. Численное дифференцирование и интегрирование. Численные методы поиска экстремума.</w:t>
      </w:r>
    </w:p>
    <w:p w14:paraId="087BAFDD"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Фурье.</w:t>
      </w:r>
    </w:p>
    <w:p w14:paraId="0C165EE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Лапласа.</w:t>
      </w:r>
    </w:p>
    <w:p w14:paraId="5144289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Хаара.</w:t>
      </w:r>
    </w:p>
    <w:p w14:paraId="3ED65D8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Вычислительный эксперимент. Принципы проведения вычислительного эксперимента.</w:t>
      </w:r>
    </w:p>
    <w:p w14:paraId="40CE1B9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Представление о языках программирования высокого уровня. Пакеты прикладных программ.</w:t>
      </w:r>
    </w:p>
    <w:p w14:paraId="3E05681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Языки программирования высокого уровня. Классификация, характеристики. Пакеты прикладных программ, комплексы программ. Основные характеристики.</w:t>
      </w:r>
    </w:p>
    <w:p w14:paraId="70780ED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Численные методы решения систем нелинейных уравнений. Метод простой итерации. Метод Зейделя. Метод Ньютона и его модификации.</w:t>
      </w:r>
    </w:p>
    <w:p w14:paraId="48DDC33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Реляционный подход к организации БД. Методы проектирования реляционных баз данных (нормализация, семантическое моделирование данных, ЕR-диаграммы). </w:t>
      </w:r>
    </w:p>
    <w:p w14:paraId="7E97EE7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Языки программирования в СУБД, их классификация и особенности. Стандартный язык баз данных SQL.</w:t>
      </w:r>
    </w:p>
    <w:p w14:paraId="25A486B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интеграции программного обеспечения в комплексы программ. Примеры интеграционных решений.</w:t>
      </w:r>
    </w:p>
    <w:p w14:paraId="33D06CD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Комплексы программ для реализации математических моделей на суперэвм. Гибридные вычислительные системы.</w:t>
      </w:r>
    </w:p>
    <w:p w14:paraId="5DECA94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Парадигмы программирования. Технологии интеграции в комплексах программ с различными парадигмами.</w:t>
      </w:r>
    </w:p>
    <w:p w14:paraId="5B2710F0"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с учителем</w:t>
      </w:r>
    </w:p>
    <w:p w14:paraId="04C1A29B"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без учителя</w:t>
      </w:r>
    </w:p>
    <w:p w14:paraId="1387B88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кластеризации</w:t>
      </w:r>
    </w:p>
    <w:p w14:paraId="58BDD61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Классификация моделей глубокого обучения</w:t>
      </w:r>
    </w:p>
    <w:p w14:paraId="05CA6D00"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рекуррентных нейронных сетей</w:t>
      </w:r>
    </w:p>
    <w:p w14:paraId="41C4412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Использование радиальных базисных функций в моделях глубокого машинного обучения</w:t>
      </w:r>
    </w:p>
    <w:p w14:paraId="2104A986"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размерности в задачах моделирования</w:t>
      </w:r>
    </w:p>
    <w:p w14:paraId="4AE8352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proofErr w:type="spellStart"/>
      <w:r w:rsidRPr="009A6B30">
        <w:rPr>
          <w:sz w:val="28"/>
          <w:szCs w:val="22"/>
        </w:rPr>
        <w:t>Гиперпараметрическая</w:t>
      </w:r>
      <w:proofErr w:type="spellEnd"/>
      <w:r w:rsidRPr="009A6B30">
        <w:rPr>
          <w:sz w:val="28"/>
          <w:szCs w:val="22"/>
        </w:rPr>
        <w:t xml:space="preserve"> оптимизация моделей</w:t>
      </w:r>
    </w:p>
    <w:p w14:paraId="494CBB5D"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размерности</w:t>
      </w:r>
    </w:p>
    <w:p w14:paraId="1FBCCB95"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Оценка результатов имитационного моделирования</w:t>
      </w:r>
    </w:p>
    <w:p w14:paraId="28DAE31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Аугментация при формировании моделей глубокого обучения</w:t>
      </w:r>
    </w:p>
    <w:p w14:paraId="704648D5"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дисперсии. Метод зависимых испытаний в имитационном моделировании</w:t>
      </w:r>
    </w:p>
    <w:p w14:paraId="296403FA" w14:textId="6D5D04DC" w:rsidR="0057509F" w:rsidRPr="003B1AED" w:rsidRDefault="0057509F" w:rsidP="0057509F">
      <w:pPr>
        <w:rPr>
          <w:b/>
          <w:iCs/>
        </w:rPr>
      </w:pPr>
    </w:p>
    <w:sectPr w:rsidR="0057509F" w:rsidRPr="003B1AED" w:rsidSect="00EB599C">
      <w:footerReference w:type="default" r:id="rId18"/>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7B628" w14:textId="77777777" w:rsidR="00EB4BE8" w:rsidRDefault="00EB4BE8" w:rsidP="00C52F7B">
      <w:r>
        <w:separator/>
      </w:r>
    </w:p>
  </w:endnote>
  <w:endnote w:type="continuationSeparator" w:id="0">
    <w:p w14:paraId="5FF77A9C" w14:textId="77777777" w:rsidR="00EB4BE8" w:rsidRDefault="00EB4BE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80999"/>
      <w:docPartObj>
        <w:docPartGallery w:val="Page Numbers (Bottom of Page)"/>
        <w:docPartUnique/>
      </w:docPartObj>
    </w:sdtPr>
    <w:sdtEndPr/>
    <w:sdtContent>
      <w:p w14:paraId="62C600EF" w14:textId="3964E3C9" w:rsidR="008D7C4A" w:rsidRDefault="008D7C4A">
        <w:pPr>
          <w:pStyle w:val="aa"/>
          <w:jc w:val="center"/>
        </w:pPr>
        <w:r>
          <w:fldChar w:fldCharType="begin"/>
        </w:r>
        <w:r>
          <w:instrText>PAGE   \* MERGEFORMAT</w:instrText>
        </w:r>
        <w:r>
          <w:fldChar w:fldCharType="separate"/>
        </w:r>
        <w:r w:rsidR="00DE22C7">
          <w:rPr>
            <w:noProof/>
          </w:rPr>
          <w:t>3</w:t>
        </w:r>
        <w:r>
          <w:fldChar w:fldCharType="end"/>
        </w:r>
      </w:p>
    </w:sdtContent>
  </w:sdt>
  <w:p w14:paraId="611EC809" w14:textId="77777777" w:rsidR="008D7C4A" w:rsidRDefault="008D7C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B90EB" w14:textId="77777777" w:rsidR="00EB4BE8" w:rsidRDefault="00EB4BE8" w:rsidP="00C52F7B">
      <w:r>
        <w:separator/>
      </w:r>
    </w:p>
  </w:footnote>
  <w:footnote w:type="continuationSeparator" w:id="0">
    <w:p w14:paraId="739E37E0" w14:textId="77777777" w:rsidR="00EB4BE8" w:rsidRDefault="00EB4BE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4052E9"/>
    <w:multiLevelType w:val="hybridMultilevel"/>
    <w:tmpl w:val="98C09C9E"/>
    <w:lvl w:ilvl="0" w:tplc="098CBAA0">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B4AE9"/>
    <w:multiLevelType w:val="hybridMultilevel"/>
    <w:tmpl w:val="17161D64"/>
    <w:lvl w:ilvl="0" w:tplc="10D8B146">
      <w:start w:val="1"/>
      <w:numFmt w:val="decimal"/>
      <w:lvlText w:val="%1."/>
      <w:lvlJc w:val="left"/>
      <w:pPr>
        <w:ind w:left="502" w:hanging="360"/>
      </w:pPr>
      <w:rPr>
        <w:b/>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C3748E9"/>
    <w:multiLevelType w:val="hybridMultilevel"/>
    <w:tmpl w:val="9166A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B1AD0"/>
    <w:multiLevelType w:val="hybridMultilevel"/>
    <w:tmpl w:val="0EC63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A74687"/>
    <w:multiLevelType w:val="hybridMultilevel"/>
    <w:tmpl w:val="E7E49346"/>
    <w:lvl w:ilvl="0" w:tplc="65C26390">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302F87"/>
    <w:multiLevelType w:val="hybridMultilevel"/>
    <w:tmpl w:val="66542BE0"/>
    <w:lvl w:ilvl="0" w:tplc="52A4C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4F62C8"/>
    <w:multiLevelType w:val="hybridMultilevel"/>
    <w:tmpl w:val="B1D83504"/>
    <w:lvl w:ilvl="0" w:tplc="FFFFFFFF">
      <w:start w:val="1"/>
      <w:numFmt w:val="decimal"/>
      <w:lvlText w:val="%1."/>
      <w:lvlJc w:val="left"/>
      <w:pPr>
        <w:ind w:left="1428" w:hanging="360"/>
      </w:pPr>
      <w:rPr>
        <w:rFonts w:hint="default"/>
        <w:u w:val="none"/>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421068F"/>
    <w:multiLevelType w:val="hybridMultilevel"/>
    <w:tmpl w:val="89C24F2E"/>
    <w:lvl w:ilvl="0" w:tplc="28023332">
      <w:start w:val="28"/>
      <w:numFmt w:val="decimal"/>
      <w:lvlText w:val="%1."/>
      <w:lvlJc w:val="left"/>
      <w:pPr>
        <w:ind w:left="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422FA6">
      <w:start w:val="1"/>
      <w:numFmt w:val="lowerLetter"/>
      <w:lvlText w:val="%2"/>
      <w:lvlJc w:val="left"/>
      <w:pPr>
        <w:ind w:left="1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7AD08E">
      <w:start w:val="1"/>
      <w:numFmt w:val="lowerRoman"/>
      <w:lvlText w:val="%3"/>
      <w:lvlJc w:val="left"/>
      <w:pPr>
        <w:ind w:left="2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F6E302">
      <w:start w:val="1"/>
      <w:numFmt w:val="decimal"/>
      <w:lvlText w:val="%4"/>
      <w:lvlJc w:val="left"/>
      <w:pPr>
        <w:ind w:left="3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6052C0">
      <w:start w:val="1"/>
      <w:numFmt w:val="lowerLetter"/>
      <w:lvlText w:val="%5"/>
      <w:lvlJc w:val="left"/>
      <w:pPr>
        <w:ind w:left="3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8E2BB0">
      <w:start w:val="1"/>
      <w:numFmt w:val="lowerRoman"/>
      <w:lvlText w:val="%6"/>
      <w:lvlJc w:val="left"/>
      <w:pPr>
        <w:ind w:left="4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86B9E2">
      <w:start w:val="1"/>
      <w:numFmt w:val="decimal"/>
      <w:lvlText w:val="%7"/>
      <w:lvlJc w:val="left"/>
      <w:pPr>
        <w:ind w:left="5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12CB3C">
      <w:start w:val="1"/>
      <w:numFmt w:val="lowerLetter"/>
      <w:lvlText w:val="%8"/>
      <w:lvlJc w:val="left"/>
      <w:pPr>
        <w:ind w:left="6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621214">
      <w:start w:val="1"/>
      <w:numFmt w:val="lowerRoman"/>
      <w:lvlText w:val="%9"/>
      <w:lvlJc w:val="left"/>
      <w:pPr>
        <w:ind w:left="6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8AE380E"/>
    <w:multiLevelType w:val="hybridMultilevel"/>
    <w:tmpl w:val="256C1C9A"/>
    <w:lvl w:ilvl="0" w:tplc="04DCC2EA">
      <w:start w:val="1"/>
      <w:numFmt w:val="decimal"/>
      <w:lvlText w:val="%1."/>
      <w:lvlJc w:val="left"/>
      <w:pPr>
        <w:ind w:left="782" w:hanging="360"/>
      </w:pPr>
      <w:rPr>
        <w:rFonts w:hint="default"/>
        <w:i w:val="0"/>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12" w15:restartNumberingAfterBreak="0">
    <w:nsid w:val="3E3F3DC9"/>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809F4"/>
    <w:multiLevelType w:val="hybridMultilevel"/>
    <w:tmpl w:val="DDB4F8B2"/>
    <w:lvl w:ilvl="0" w:tplc="49E0860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75631D"/>
    <w:multiLevelType w:val="hybridMultilevel"/>
    <w:tmpl w:val="E2C66676"/>
    <w:lvl w:ilvl="0" w:tplc="489E415E">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C84953"/>
    <w:multiLevelType w:val="hybridMultilevel"/>
    <w:tmpl w:val="9B14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E709B8"/>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D325A8"/>
    <w:multiLevelType w:val="hybridMultilevel"/>
    <w:tmpl w:val="8E98C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4B12F3"/>
    <w:multiLevelType w:val="multilevel"/>
    <w:tmpl w:val="2D1280DA"/>
    <w:lvl w:ilvl="0">
      <w:start w:val="3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5E6553D"/>
    <w:multiLevelType w:val="multilevel"/>
    <w:tmpl w:val="7116B6B8"/>
    <w:lvl w:ilvl="0">
      <w:start w:val="1"/>
      <w:numFmt w:val="decimal"/>
      <w:lvlText w:val="%1."/>
      <w:legacy w:legacy="1" w:legacySpace="0" w:legacyIndent="274"/>
      <w:lvlJc w:val="left"/>
      <w:rPr>
        <w:rFonts w:ascii="Times New Roman" w:hAnsi="Times New Roman" w:cs="Times New Roman" w:hint="default"/>
        <w:color w:val="000000" w:themeColor="text1"/>
      </w:rPr>
    </w:lvl>
    <w:lvl w:ilvl="1">
      <w:start w:val="1"/>
      <w:numFmt w:val="decimal"/>
      <w:isLgl/>
      <w:lvlText w:val="%1.%2."/>
      <w:lvlJc w:val="left"/>
      <w:pPr>
        <w:ind w:left="1472" w:hanging="48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792" w:hanging="1800"/>
      </w:pPr>
      <w:rPr>
        <w:rFonts w:hint="default"/>
      </w:rPr>
    </w:lvl>
  </w:abstractNum>
  <w:abstractNum w:abstractNumId="20" w15:restartNumberingAfterBreak="0">
    <w:nsid w:val="77E143F0"/>
    <w:multiLevelType w:val="hybridMultilevel"/>
    <w:tmpl w:val="CC1AA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10"/>
  </w:num>
  <w:num w:numId="5">
    <w:abstractNumId w:val="18"/>
  </w:num>
  <w:num w:numId="6">
    <w:abstractNumId w:val="16"/>
  </w:num>
  <w:num w:numId="7">
    <w:abstractNumId w:val="4"/>
  </w:num>
  <w:num w:numId="8">
    <w:abstractNumId w:val="15"/>
  </w:num>
  <w:num w:numId="9">
    <w:abstractNumId w:val="20"/>
  </w:num>
  <w:num w:numId="10">
    <w:abstractNumId w:val="17"/>
  </w:num>
  <w:num w:numId="11">
    <w:abstractNumId w:val="19"/>
  </w:num>
  <w:num w:numId="12">
    <w:abstractNumId w:val="13"/>
  </w:num>
  <w:num w:numId="13">
    <w:abstractNumId w:val="3"/>
  </w:num>
  <w:num w:numId="14">
    <w:abstractNumId w:val="12"/>
  </w:num>
  <w:num w:numId="15">
    <w:abstractNumId w:val="2"/>
  </w:num>
  <w:num w:numId="16">
    <w:abstractNumId w:val="14"/>
  </w:num>
  <w:num w:numId="17">
    <w:abstractNumId w:val="1"/>
  </w:num>
  <w:num w:numId="18">
    <w:abstractNumId w:val="6"/>
  </w:num>
  <w:num w:numId="19">
    <w:abstractNumId w:val="5"/>
  </w:num>
  <w:num w:numId="20">
    <w:abstractNumId w:val="1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20114"/>
    <w:rsid w:val="000246A3"/>
    <w:rsid w:val="00026E9C"/>
    <w:rsid w:val="000270B4"/>
    <w:rsid w:val="00027CB6"/>
    <w:rsid w:val="0003125A"/>
    <w:rsid w:val="00036E18"/>
    <w:rsid w:val="00041DA4"/>
    <w:rsid w:val="000460EA"/>
    <w:rsid w:val="00047C02"/>
    <w:rsid w:val="000552B1"/>
    <w:rsid w:val="0005570C"/>
    <w:rsid w:val="00056998"/>
    <w:rsid w:val="00061B37"/>
    <w:rsid w:val="00063DA2"/>
    <w:rsid w:val="000641BD"/>
    <w:rsid w:val="000723BE"/>
    <w:rsid w:val="00075A1A"/>
    <w:rsid w:val="000948DB"/>
    <w:rsid w:val="00096843"/>
    <w:rsid w:val="000A1233"/>
    <w:rsid w:val="000B77BA"/>
    <w:rsid w:val="000B7ACC"/>
    <w:rsid w:val="000C534D"/>
    <w:rsid w:val="000C5D47"/>
    <w:rsid w:val="000D0CD8"/>
    <w:rsid w:val="000D6214"/>
    <w:rsid w:val="000D765B"/>
    <w:rsid w:val="000F0BFC"/>
    <w:rsid w:val="000F2632"/>
    <w:rsid w:val="000F3600"/>
    <w:rsid w:val="000F69A4"/>
    <w:rsid w:val="000F7AD8"/>
    <w:rsid w:val="001034C8"/>
    <w:rsid w:val="001065DB"/>
    <w:rsid w:val="00114203"/>
    <w:rsid w:val="00121560"/>
    <w:rsid w:val="001255D2"/>
    <w:rsid w:val="00136A40"/>
    <w:rsid w:val="00145126"/>
    <w:rsid w:val="00150615"/>
    <w:rsid w:val="00155216"/>
    <w:rsid w:val="001577A2"/>
    <w:rsid w:val="001753A5"/>
    <w:rsid w:val="00183B21"/>
    <w:rsid w:val="001872DB"/>
    <w:rsid w:val="0018765B"/>
    <w:rsid w:val="001A5DD0"/>
    <w:rsid w:val="001B1EF7"/>
    <w:rsid w:val="001C5D94"/>
    <w:rsid w:val="001D4BA9"/>
    <w:rsid w:val="001D5711"/>
    <w:rsid w:val="001E3D6D"/>
    <w:rsid w:val="001E78F6"/>
    <w:rsid w:val="00227F6A"/>
    <w:rsid w:val="0023630A"/>
    <w:rsid w:val="00251CC2"/>
    <w:rsid w:val="00256DF1"/>
    <w:rsid w:val="002A177C"/>
    <w:rsid w:val="002A39A6"/>
    <w:rsid w:val="002A69D2"/>
    <w:rsid w:val="002B003B"/>
    <w:rsid w:val="002B3621"/>
    <w:rsid w:val="002B5680"/>
    <w:rsid w:val="002B7FD9"/>
    <w:rsid w:val="002C2C96"/>
    <w:rsid w:val="002C3B47"/>
    <w:rsid w:val="002D06D6"/>
    <w:rsid w:val="002D67BE"/>
    <w:rsid w:val="002D786A"/>
    <w:rsid w:val="002E1C04"/>
    <w:rsid w:val="002E3467"/>
    <w:rsid w:val="002E4799"/>
    <w:rsid w:val="002E79B0"/>
    <w:rsid w:val="002F4D7B"/>
    <w:rsid w:val="002F5319"/>
    <w:rsid w:val="00301078"/>
    <w:rsid w:val="00307C53"/>
    <w:rsid w:val="003136F6"/>
    <w:rsid w:val="003141D9"/>
    <w:rsid w:val="003337B9"/>
    <w:rsid w:val="00341D3F"/>
    <w:rsid w:val="00343765"/>
    <w:rsid w:val="00344EDF"/>
    <w:rsid w:val="0035211C"/>
    <w:rsid w:val="003576F1"/>
    <w:rsid w:val="003639B1"/>
    <w:rsid w:val="00367F8D"/>
    <w:rsid w:val="00381B06"/>
    <w:rsid w:val="00390DA3"/>
    <w:rsid w:val="003A0414"/>
    <w:rsid w:val="003A0B9D"/>
    <w:rsid w:val="003B3E33"/>
    <w:rsid w:val="003C79A2"/>
    <w:rsid w:val="003D03AC"/>
    <w:rsid w:val="003D32D2"/>
    <w:rsid w:val="003D376D"/>
    <w:rsid w:val="003D5A0E"/>
    <w:rsid w:val="003F03B0"/>
    <w:rsid w:val="003F52D7"/>
    <w:rsid w:val="003F648B"/>
    <w:rsid w:val="003F648C"/>
    <w:rsid w:val="00406338"/>
    <w:rsid w:val="004461FD"/>
    <w:rsid w:val="00446DE9"/>
    <w:rsid w:val="00450762"/>
    <w:rsid w:val="00454771"/>
    <w:rsid w:val="004625E4"/>
    <w:rsid w:val="00466D91"/>
    <w:rsid w:val="00475C43"/>
    <w:rsid w:val="00485FAB"/>
    <w:rsid w:val="0049008A"/>
    <w:rsid w:val="004915BD"/>
    <w:rsid w:val="00496846"/>
    <w:rsid w:val="004A0DF7"/>
    <w:rsid w:val="004A2C94"/>
    <w:rsid w:val="004B1870"/>
    <w:rsid w:val="004C555B"/>
    <w:rsid w:val="004E4737"/>
    <w:rsid w:val="004F5D8F"/>
    <w:rsid w:val="004F7C40"/>
    <w:rsid w:val="005019CD"/>
    <w:rsid w:val="00504556"/>
    <w:rsid w:val="00507A3A"/>
    <w:rsid w:val="005210AD"/>
    <w:rsid w:val="00524846"/>
    <w:rsid w:val="0052632F"/>
    <w:rsid w:val="005401E4"/>
    <w:rsid w:val="00543A77"/>
    <w:rsid w:val="00546CA2"/>
    <w:rsid w:val="005507F4"/>
    <w:rsid w:val="00550B6F"/>
    <w:rsid w:val="0056772E"/>
    <w:rsid w:val="0057509F"/>
    <w:rsid w:val="00577CE4"/>
    <w:rsid w:val="00591F85"/>
    <w:rsid w:val="005A11EE"/>
    <w:rsid w:val="005A1325"/>
    <w:rsid w:val="005A4C31"/>
    <w:rsid w:val="005A5C56"/>
    <w:rsid w:val="005B2B68"/>
    <w:rsid w:val="005C31BB"/>
    <w:rsid w:val="005C62C0"/>
    <w:rsid w:val="005C7D14"/>
    <w:rsid w:val="005D21FE"/>
    <w:rsid w:val="005D36BA"/>
    <w:rsid w:val="005E014F"/>
    <w:rsid w:val="005E17E0"/>
    <w:rsid w:val="005E66C9"/>
    <w:rsid w:val="005F3758"/>
    <w:rsid w:val="00602C9C"/>
    <w:rsid w:val="00606047"/>
    <w:rsid w:val="00626A77"/>
    <w:rsid w:val="00634CB1"/>
    <w:rsid w:val="00636045"/>
    <w:rsid w:val="00642CB5"/>
    <w:rsid w:val="00667342"/>
    <w:rsid w:val="00672880"/>
    <w:rsid w:val="0069315A"/>
    <w:rsid w:val="00693593"/>
    <w:rsid w:val="006B2C7C"/>
    <w:rsid w:val="006B3C5B"/>
    <w:rsid w:val="006B596B"/>
    <w:rsid w:val="006C2BEE"/>
    <w:rsid w:val="006D0E39"/>
    <w:rsid w:val="006D1A6A"/>
    <w:rsid w:val="006D4039"/>
    <w:rsid w:val="006D5D75"/>
    <w:rsid w:val="006D6D2D"/>
    <w:rsid w:val="006E05F8"/>
    <w:rsid w:val="006F601F"/>
    <w:rsid w:val="006F6AC0"/>
    <w:rsid w:val="006F780B"/>
    <w:rsid w:val="00703429"/>
    <w:rsid w:val="007130E6"/>
    <w:rsid w:val="00714EC8"/>
    <w:rsid w:val="00714EF4"/>
    <w:rsid w:val="007278B7"/>
    <w:rsid w:val="00737D0C"/>
    <w:rsid w:val="00742C2C"/>
    <w:rsid w:val="00745FAC"/>
    <w:rsid w:val="00747457"/>
    <w:rsid w:val="00751663"/>
    <w:rsid w:val="00757EEE"/>
    <w:rsid w:val="00763EB6"/>
    <w:rsid w:val="00767556"/>
    <w:rsid w:val="00794C36"/>
    <w:rsid w:val="007B275D"/>
    <w:rsid w:val="007C76B2"/>
    <w:rsid w:val="007D2EFA"/>
    <w:rsid w:val="007D6C34"/>
    <w:rsid w:val="007E18A8"/>
    <w:rsid w:val="007E6680"/>
    <w:rsid w:val="007F5946"/>
    <w:rsid w:val="007F76D4"/>
    <w:rsid w:val="007F77E1"/>
    <w:rsid w:val="00800002"/>
    <w:rsid w:val="008001F1"/>
    <w:rsid w:val="00807654"/>
    <w:rsid w:val="00807ADF"/>
    <w:rsid w:val="0083365F"/>
    <w:rsid w:val="00837131"/>
    <w:rsid w:val="008374C7"/>
    <w:rsid w:val="008404E0"/>
    <w:rsid w:val="008410D7"/>
    <w:rsid w:val="00852C5B"/>
    <w:rsid w:val="00854C13"/>
    <w:rsid w:val="008579FF"/>
    <w:rsid w:val="00861DB9"/>
    <w:rsid w:val="00862B53"/>
    <w:rsid w:val="00863A1F"/>
    <w:rsid w:val="00863A27"/>
    <w:rsid w:val="00876D93"/>
    <w:rsid w:val="0087752E"/>
    <w:rsid w:val="008809B1"/>
    <w:rsid w:val="00891945"/>
    <w:rsid w:val="0089306C"/>
    <w:rsid w:val="00895124"/>
    <w:rsid w:val="008B20E4"/>
    <w:rsid w:val="008D7C4A"/>
    <w:rsid w:val="008E2F22"/>
    <w:rsid w:val="008F70BA"/>
    <w:rsid w:val="00900B00"/>
    <w:rsid w:val="00906432"/>
    <w:rsid w:val="00907AFF"/>
    <w:rsid w:val="00920820"/>
    <w:rsid w:val="00926AB3"/>
    <w:rsid w:val="00932FCE"/>
    <w:rsid w:val="00934534"/>
    <w:rsid w:val="0093509E"/>
    <w:rsid w:val="00935105"/>
    <w:rsid w:val="0093660A"/>
    <w:rsid w:val="009368AC"/>
    <w:rsid w:val="00943BE6"/>
    <w:rsid w:val="00951000"/>
    <w:rsid w:val="00952CD5"/>
    <w:rsid w:val="00954C11"/>
    <w:rsid w:val="009653DD"/>
    <w:rsid w:val="009673A8"/>
    <w:rsid w:val="00973F53"/>
    <w:rsid w:val="00977A12"/>
    <w:rsid w:val="00980607"/>
    <w:rsid w:val="009A1433"/>
    <w:rsid w:val="009A2CBA"/>
    <w:rsid w:val="009A6B30"/>
    <w:rsid w:val="009B6C34"/>
    <w:rsid w:val="009B6F7E"/>
    <w:rsid w:val="009C22D2"/>
    <w:rsid w:val="009C694C"/>
    <w:rsid w:val="009D301C"/>
    <w:rsid w:val="009E0224"/>
    <w:rsid w:val="00A01D4A"/>
    <w:rsid w:val="00A02793"/>
    <w:rsid w:val="00A0455B"/>
    <w:rsid w:val="00A060B6"/>
    <w:rsid w:val="00A17E6D"/>
    <w:rsid w:val="00A204EB"/>
    <w:rsid w:val="00A24C52"/>
    <w:rsid w:val="00A2699E"/>
    <w:rsid w:val="00A3000F"/>
    <w:rsid w:val="00A35C87"/>
    <w:rsid w:val="00A36257"/>
    <w:rsid w:val="00A37F7E"/>
    <w:rsid w:val="00A42C8A"/>
    <w:rsid w:val="00A7400F"/>
    <w:rsid w:val="00A838A8"/>
    <w:rsid w:val="00A83CCE"/>
    <w:rsid w:val="00AB1728"/>
    <w:rsid w:val="00AB27B2"/>
    <w:rsid w:val="00AC1014"/>
    <w:rsid w:val="00AC3598"/>
    <w:rsid w:val="00AC5A31"/>
    <w:rsid w:val="00AE5228"/>
    <w:rsid w:val="00B231C8"/>
    <w:rsid w:val="00B27C59"/>
    <w:rsid w:val="00B32143"/>
    <w:rsid w:val="00B34B7C"/>
    <w:rsid w:val="00B37E26"/>
    <w:rsid w:val="00B44E7C"/>
    <w:rsid w:val="00B5543D"/>
    <w:rsid w:val="00B96776"/>
    <w:rsid w:val="00B975E3"/>
    <w:rsid w:val="00BA1063"/>
    <w:rsid w:val="00BA5E3A"/>
    <w:rsid w:val="00BB7997"/>
    <w:rsid w:val="00BC03D6"/>
    <w:rsid w:val="00BC43CA"/>
    <w:rsid w:val="00BC6F5B"/>
    <w:rsid w:val="00BD26E2"/>
    <w:rsid w:val="00BD451C"/>
    <w:rsid w:val="00BD4E47"/>
    <w:rsid w:val="00BE14BD"/>
    <w:rsid w:val="00BE6325"/>
    <w:rsid w:val="00BE7B64"/>
    <w:rsid w:val="00C00C50"/>
    <w:rsid w:val="00C035EE"/>
    <w:rsid w:val="00C243B1"/>
    <w:rsid w:val="00C33983"/>
    <w:rsid w:val="00C354D5"/>
    <w:rsid w:val="00C4435E"/>
    <w:rsid w:val="00C52F7B"/>
    <w:rsid w:val="00C6537F"/>
    <w:rsid w:val="00C74FA8"/>
    <w:rsid w:val="00C92CEB"/>
    <w:rsid w:val="00C94A6F"/>
    <w:rsid w:val="00C963BB"/>
    <w:rsid w:val="00CA315F"/>
    <w:rsid w:val="00CC7B25"/>
    <w:rsid w:val="00CD1DDC"/>
    <w:rsid w:val="00CD275A"/>
    <w:rsid w:val="00CD6F6E"/>
    <w:rsid w:val="00CE6D73"/>
    <w:rsid w:val="00CE7853"/>
    <w:rsid w:val="00CF31A1"/>
    <w:rsid w:val="00D01CF6"/>
    <w:rsid w:val="00D13956"/>
    <w:rsid w:val="00D13EF2"/>
    <w:rsid w:val="00D17AB0"/>
    <w:rsid w:val="00D320C3"/>
    <w:rsid w:val="00D32EDE"/>
    <w:rsid w:val="00D35D32"/>
    <w:rsid w:val="00D409C1"/>
    <w:rsid w:val="00D4215E"/>
    <w:rsid w:val="00D42298"/>
    <w:rsid w:val="00D42A41"/>
    <w:rsid w:val="00D45982"/>
    <w:rsid w:val="00D60BBC"/>
    <w:rsid w:val="00D62678"/>
    <w:rsid w:val="00D67E34"/>
    <w:rsid w:val="00D72177"/>
    <w:rsid w:val="00D74486"/>
    <w:rsid w:val="00D755AE"/>
    <w:rsid w:val="00D770CE"/>
    <w:rsid w:val="00D87D28"/>
    <w:rsid w:val="00D96C1C"/>
    <w:rsid w:val="00D97927"/>
    <w:rsid w:val="00DA0319"/>
    <w:rsid w:val="00DA050F"/>
    <w:rsid w:val="00DA4889"/>
    <w:rsid w:val="00DA5A8B"/>
    <w:rsid w:val="00DA6111"/>
    <w:rsid w:val="00DA6A23"/>
    <w:rsid w:val="00DA7AA2"/>
    <w:rsid w:val="00DC28F5"/>
    <w:rsid w:val="00DD114F"/>
    <w:rsid w:val="00DE22C7"/>
    <w:rsid w:val="00DE2E2A"/>
    <w:rsid w:val="00DE2E70"/>
    <w:rsid w:val="00DE4AE1"/>
    <w:rsid w:val="00DF2237"/>
    <w:rsid w:val="00E03A50"/>
    <w:rsid w:val="00E122A8"/>
    <w:rsid w:val="00E2308C"/>
    <w:rsid w:val="00E34CDA"/>
    <w:rsid w:val="00E40959"/>
    <w:rsid w:val="00E40FFC"/>
    <w:rsid w:val="00E46082"/>
    <w:rsid w:val="00E465B8"/>
    <w:rsid w:val="00E55E4E"/>
    <w:rsid w:val="00E65BF2"/>
    <w:rsid w:val="00E66C7A"/>
    <w:rsid w:val="00E8485A"/>
    <w:rsid w:val="00EA18C0"/>
    <w:rsid w:val="00EA6FC2"/>
    <w:rsid w:val="00EB1D94"/>
    <w:rsid w:val="00EB4BE8"/>
    <w:rsid w:val="00EB599C"/>
    <w:rsid w:val="00EB5D1E"/>
    <w:rsid w:val="00EB6848"/>
    <w:rsid w:val="00EC45DF"/>
    <w:rsid w:val="00EC64A0"/>
    <w:rsid w:val="00EC6B35"/>
    <w:rsid w:val="00EE4030"/>
    <w:rsid w:val="00EE73B1"/>
    <w:rsid w:val="00EF2655"/>
    <w:rsid w:val="00EF299A"/>
    <w:rsid w:val="00EF3C2A"/>
    <w:rsid w:val="00EF4178"/>
    <w:rsid w:val="00EF45EB"/>
    <w:rsid w:val="00EF6E58"/>
    <w:rsid w:val="00F00C6D"/>
    <w:rsid w:val="00F01380"/>
    <w:rsid w:val="00F035B9"/>
    <w:rsid w:val="00F355FF"/>
    <w:rsid w:val="00F371C3"/>
    <w:rsid w:val="00F37EF8"/>
    <w:rsid w:val="00F67042"/>
    <w:rsid w:val="00F74794"/>
    <w:rsid w:val="00F77CEA"/>
    <w:rsid w:val="00F81BBE"/>
    <w:rsid w:val="00F82A76"/>
    <w:rsid w:val="00F920AD"/>
    <w:rsid w:val="00F964A4"/>
    <w:rsid w:val="00FA2183"/>
    <w:rsid w:val="00FA7A50"/>
    <w:rsid w:val="00FB19BE"/>
    <w:rsid w:val="00FC19A4"/>
    <w:rsid w:val="00FC1C4A"/>
    <w:rsid w:val="00FC613F"/>
    <w:rsid w:val="00FD19F7"/>
    <w:rsid w:val="00FD5380"/>
    <w:rsid w:val="00FD56C9"/>
    <w:rsid w:val="00FE0013"/>
    <w:rsid w:val="00FE11F0"/>
    <w:rsid w:val="00FE24DA"/>
    <w:rsid w:val="00FE339F"/>
    <w:rsid w:val="00FE4D74"/>
    <w:rsid w:val="00FE6493"/>
    <w:rsid w:val="00FE7336"/>
    <w:rsid w:val="00FE7AC6"/>
    <w:rsid w:val="00FF17DF"/>
    <w:rsid w:val="00FF1FCB"/>
    <w:rsid w:val="00FF3A1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202"/>
  <w15:docId w15:val="{86716DF1-0C37-47C8-AC4C-96E4AB10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A6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36A40"/>
    <w:pPr>
      <w:keepNext/>
      <w:keepLines/>
      <w:spacing w:before="200"/>
      <w:outlineLvl w:val="1"/>
    </w:pPr>
    <w:rPr>
      <w:rFonts w:ascii="Cambria" w:hAnsi="Cambria"/>
      <w:b/>
      <w:bCs/>
      <w:color w:val="4F81BD"/>
      <w:sz w:val="26"/>
      <w:szCs w:val="26"/>
      <w:lang w:val="en-US" w:eastAsia="en-US"/>
    </w:rPr>
  </w:style>
  <w:style w:type="paragraph" w:styleId="3">
    <w:name w:val="heading 3"/>
    <w:basedOn w:val="a"/>
    <w:next w:val="a"/>
    <w:link w:val="30"/>
    <w:uiPriority w:val="9"/>
    <w:semiHidden/>
    <w:unhideWhenUsed/>
    <w:qFormat/>
    <w:rsid w:val="00D721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D5D75"/>
    <w:pPr>
      <w:tabs>
        <w:tab w:val="center" w:pos="4677"/>
        <w:tab w:val="right" w:pos="9355"/>
      </w:tabs>
    </w:pPr>
  </w:style>
  <w:style w:type="character" w:customStyle="1" w:styleId="a9">
    <w:name w:val="Верхний колонтитул Знак"/>
    <w:basedOn w:val="a0"/>
    <w:link w:val="a8"/>
    <w:uiPriority w:val="99"/>
    <w:rsid w:val="006D5D7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D5D75"/>
    <w:pPr>
      <w:tabs>
        <w:tab w:val="center" w:pos="4677"/>
        <w:tab w:val="right" w:pos="9355"/>
      </w:tabs>
    </w:pPr>
  </w:style>
  <w:style w:type="character" w:customStyle="1" w:styleId="ab">
    <w:name w:val="Нижний колонтитул Знак"/>
    <w:basedOn w:val="a0"/>
    <w:link w:val="aa"/>
    <w:uiPriority w:val="99"/>
    <w:rsid w:val="006D5D75"/>
    <w:rPr>
      <w:rFonts w:ascii="Times New Roman" w:eastAsia="Times New Roman" w:hAnsi="Times New Roman" w:cs="Times New Roman"/>
      <w:sz w:val="20"/>
      <w:szCs w:val="20"/>
      <w:lang w:eastAsia="ru-RU"/>
    </w:rPr>
  </w:style>
  <w:style w:type="paragraph" w:customStyle="1" w:styleId="210">
    <w:name w:val="Основной текст 21"/>
    <w:basedOn w:val="a"/>
    <w:rsid w:val="00AB27B2"/>
    <w:pPr>
      <w:widowControl/>
      <w:autoSpaceDE/>
      <w:autoSpaceDN/>
      <w:adjustRightInd/>
      <w:spacing w:line="360" w:lineRule="auto"/>
      <w:ind w:firstLine="709"/>
      <w:jc w:val="both"/>
    </w:pPr>
    <w:rPr>
      <w:sz w:val="24"/>
    </w:rPr>
  </w:style>
  <w:style w:type="paragraph" w:styleId="HTML">
    <w:name w:val="HTML Preformatted"/>
    <w:basedOn w:val="a"/>
    <w:link w:val="HTML0"/>
    <w:uiPriority w:val="99"/>
    <w:unhideWhenUsed/>
    <w:rsid w:val="00AB2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AB27B2"/>
    <w:rPr>
      <w:rFonts w:ascii="Courier New" w:eastAsia="Times New Roman" w:hAnsi="Courier New" w:cs="Courier New"/>
      <w:sz w:val="20"/>
      <w:szCs w:val="20"/>
      <w:lang w:eastAsia="ru-RU"/>
    </w:rPr>
  </w:style>
  <w:style w:type="paragraph" w:customStyle="1" w:styleId="Default">
    <w:name w:val="Default"/>
    <w:rsid w:val="00F74794"/>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alloon Text"/>
    <w:basedOn w:val="a"/>
    <w:link w:val="ad"/>
    <w:uiPriority w:val="99"/>
    <w:semiHidden/>
    <w:unhideWhenUsed/>
    <w:rsid w:val="0049008A"/>
    <w:rPr>
      <w:rFonts w:ascii="Tahoma" w:hAnsi="Tahoma" w:cs="Tahoma"/>
      <w:sz w:val="16"/>
      <w:szCs w:val="16"/>
    </w:rPr>
  </w:style>
  <w:style w:type="character" w:customStyle="1" w:styleId="ad">
    <w:name w:val="Текст выноски Знак"/>
    <w:basedOn w:val="a0"/>
    <w:link w:val="ac"/>
    <w:uiPriority w:val="99"/>
    <w:semiHidden/>
    <w:rsid w:val="0049008A"/>
    <w:rPr>
      <w:rFonts w:ascii="Tahoma" w:eastAsia="Times New Roman" w:hAnsi="Tahoma" w:cs="Tahoma"/>
      <w:sz w:val="16"/>
      <w:szCs w:val="16"/>
      <w:lang w:eastAsia="ru-RU"/>
    </w:rPr>
  </w:style>
  <w:style w:type="table" w:customStyle="1" w:styleId="TableGrid">
    <w:name w:val="TableGrid"/>
    <w:rsid w:val="003F03B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rsid w:val="00136A40"/>
    <w:rPr>
      <w:rFonts w:ascii="Cambria" w:eastAsia="Times New Roman" w:hAnsi="Cambria" w:cs="Times New Roman"/>
      <w:b/>
      <w:bCs/>
      <w:color w:val="4F81BD"/>
      <w:sz w:val="26"/>
      <w:szCs w:val="26"/>
      <w:lang w:val="en-US"/>
    </w:rPr>
  </w:style>
  <w:style w:type="character" w:styleId="ae">
    <w:name w:val="Hyperlink"/>
    <w:uiPriority w:val="99"/>
    <w:rsid w:val="00136A40"/>
    <w:rPr>
      <w:color w:val="0000FF"/>
      <w:u w:val="single"/>
    </w:rPr>
  </w:style>
  <w:style w:type="character" w:customStyle="1" w:styleId="30">
    <w:name w:val="Заголовок 3 Знак"/>
    <w:basedOn w:val="a0"/>
    <w:link w:val="3"/>
    <w:uiPriority w:val="9"/>
    <w:rsid w:val="00D72177"/>
    <w:rPr>
      <w:rFonts w:asciiTheme="majorHAnsi" w:eastAsiaTheme="majorEastAsia" w:hAnsiTheme="majorHAnsi" w:cstheme="majorBidi"/>
      <w:color w:val="243F60" w:themeColor="accent1" w:themeShade="7F"/>
      <w:sz w:val="24"/>
      <w:szCs w:val="24"/>
      <w:lang w:eastAsia="ru-RU"/>
    </w:rPr>
  </w:style>
  <w:style w:type="paragraph" w:customStyle="1" w:styleId="Style8">
    <w:name w:val="Style8"/>
    <w:basedOn w:val="a"/>
    <w:uiPriority w:val="99"/>
    <w:rsid w:val="00D72177"/>
    <w:rPr>
      <w:sz w:val="24"/>
      <w:szCs w:val="24"/>
      <w:lang w:val="en-US" w:eastAsia="en-US"/>
    </w:rPr>
  </w:style>
  <w:style w:type="paragraph" w:customStyle="1" w:styleId="Style14">
    <w:name w:val="Style14"/>
    <w:basedOn w:val="a"/>
    <w:uiPriority w:val="99"/>
    <w:rsid w:val="00D72177"/>
    <w:pPr>
      <w:spacing w:line="310" w:lineRule="exact"/>
      <w:jc w:val="both"/>
    </w:pPr>
    <w:rPr>
      <w:sz w:val="24"/>
      <w:szCs w:val="24"/>
      <w:lang w:val="en-US" w:eastAsia="en-US"/>
    </w:rPr>
  </w:style>
  <w:style w:type="character" w:customStyle="1" w:styleId="FontStyle82">
    <w:name w:val="Font Style82"/>
    <w:uiPriority w:val="99"/>
    <w:rsid w:val="00D72177"/>
    <w:rPr>
      <w:rFonts w:ascii="Times New Roman" w:hAnsi="Times New Roman" w:cs="Times New Roman"/>
      <w:spacing w:val="10"/>
      <w:sz w:val="24"/>
      <w:szCs w:val="24"/>
    </w:rPr>
  </w:style>
  <w:style w:type="character" w:customStyle="1" w:styleId="FontStyle90">
    <w:name w:val="Font Style90"/>
    <w:uiPriority w:val="99"/>
    <w:rsid w:val="00D72177"/>
    <w:rPr>
      <w:rFonts w:ascii="Times New Roman" w:hAnsi="Times New Roman" w:cs="Times New Roman"/>
      <w:b/>
      <w:bCs/>
      <w:spacing w:val="10"/>
      <w:sz w:val="24"/>
      <w:szCs w:val="24"/>
    </w:rPr>
  </w:style>
  <w:style w:type="character" w:customStyle="1" w:styleId="FontStyle56">
    <w:name w:val="Font Style56"/>
    <w:uiPriority w:val="99"/>
    <w:rsid w:val="00D72177"/>
    <w:rPr>
      <w:rFonts w:ascii="Times New Roman" w:hAnsi="Times New Roman" w:cs="Times New Roman"/>
      <w:sz w:val="26"/>
      <w:szCs w:val="26"/>
    </w:rPr>
  </w:style>
  <w:style w:type="paragraph" w:styleId="af">
    <w:name w:val="Normal (Web)"/>
    <w:basedOn w:val="a"/>
    <w:uiPriority w:val="99"/>
    <w:rsid w:val="00D72177"/>
    <w:pPr>
      <w:widowControl/>
      <w:autoSpaceDE/>
      <w:autoSpaceDN/>
      <w:adjustRightInd/>
      <w:spacing w:before="100" w:after="100"/>
    </w:pPr>
    <w:rPr>
      <w:sz w:val="24"/>
    </w:rPr>
  </w:style>
  <w:style w:type="paragraph" w:customStyle="1" w:styleId="Style45">
    <w:name w:val="Style45"/>
    <w:basedOn w:val="a"/>
    <w:uiPriority w:val="99"/>
    <w:rsid w:val="00D72177"/>
    <w:pPr>
      <w:spacing w:line="485" w:lineRule="exact"/>
      <w:ind w:hanging="355"/>
    </w:pPr>
    <w:rPr>
      <w:sz w:val="24"/>
      <w:szCs w:val="24"/>
      <w:lang w:val="en-US" w:eastAsia="en-US"/>
    </w:rPr>
  </w:style>
  <w:style w:type="character" w:customStyle="1" w:styleId="FontStyle58">
    <w:name w:val="Font Style58"/>
    <w:uiPriority w:val="99"/>
    <w:rsid w:val="00D72177"/>
    <w:rPr>
      <w:rFonts w:ascii="Times New Roman" w:hAnsi="Times New Roman" w:cs="Times New Roman"/>
      <w:sz w:val="30"/>
      <w:szCs w:val="30"/>
    </w:rPr>
  </w:style>
  <w:style w:type="paragraph" w:styleId="22">
    <w:name w:val="Body Text 2"/>
    <w:basedOn w:val="a"/>
    <w:link w:val="23"/>
    <w:uiPriority w:val="99"/>
    <w:semiHidden/>
    <w:unhideWhenUsed/>
    <w:rsid w:val="00FD56C9"/>
    <w:pPr>
      <w:spacing w:after="120" w:line="480" w:lineRule="auto"/>
    </w:pPr>
    <w:rPr>
      <w:sz w:val="24"/>
      <w:szCs w:val="24"/>
      <w:lang w:val="en-US" w:eastAsia="en-US"/>
    </w:rPr>
  </w:style>
  <w:style w:type="character" w:customStyle="1" w:styleId="23">
    <w:name w:val="Основной текст 2 Знак"/>
    <w:basedOn w:val="a0"/>
    <w:link w:val="22"/>
    <w:uiPriority w:val="99"/>
    <w:semiHidden/>
    <w:rsid w:val="00FD56C9"/>
    <w:rPr>
      <w:rFonts w:ascii="Times New Roman" w:eastAsia="Times New Roman" w:hAnsi="Times New Roman" w:cs="Times New Roman"/>
      <w:sz w:val="24"/>
      <w:szCs w:val="24"/>
      <w:lang w:val="en-US"/>
    </w:rPr>
  </w:style>
  <w:style w:type="paragraph" w:styleId="31">
    <w:name w:val="Body Text Indent 3"/>
    <w:basedOn w:val="a"/>
    <w:link w:val="32"/>
    <w:rsid w:val="00FD56C9"/>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sid w:val="00FD56C9"/>
    <w:rPr>
      <w:rFonts w:ascii="Times New Roman" w:eastAsia="Times New Roman" w:hAnsi="Times New Roman" w:cs="Times New Roman"/>
      <w:sz w:val="16"/>
      <w:szCs w:val="16"/>
      <w:lang w:eastAsia="ru-RU"/>
    </w:rPr>
  </w:style>
  <w:style w:type="paragraph" w:customStyle="1" w:styleId="Style9">
    <w:name w:val="Style9"/>
    <w:basedOn w:val="a"/>
    <w:uiPriority w:val="99"/>
    <w:rsid w:val="00B32143"/>
    <w:pPr>
      <w:jc w:val="both"/>
    </w:pPr>
    <w:rPr>
      <w:sz w:val="24"/>
      <w:szCs w:val="24"/>
      <w:lang w:val="en-US" w:eastAsia="en-US"/>
    </w:rPr>
  </w:style>
  <w:style w:type="paragraph" w:styleId="af0">
    <w:name w:val="No Spacing"/>
    <w:uiPriority w:val="1"/>
    <w:qFormat/>
    <w:rsid w:val="008D7C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rsid w:val="00EA18C0"/>
    <w:pPr>
      <w:spacing w:after="120"/>
    </w:pPr>
  </w:style>
  <w:style w:type="character" w:customStyle="1" w:styleId="af2">
    <w:name w:val="Основной текст Знак"/>
    <w:basedOn w:val="a0"/>
    <w:link w:val="af1"/>
    <w:uiPriority w:val="99"/>
    <w:semiHidden/>
    <w:rsid w:val="00EA18C0"/>
    <w:rPr>
      <w:rFonts w:ascii="Times New Roman" w:eastAsia="Times New Roman" w:hAnsi="Times New Roman" w:cs="Times New Roman"/>
      <w:sz w:val="20"/>
      <w:szCs w:val="20"/>
      <w:lang w:eastAsia="ru-RU"/>
    </w:rPr>
  </w:style>
  <w:style w:type="table" w:customStyle="1" w:styleId="11">
    <w:name w:val="Сетка таблицы1"/>
    <w:basedOn w:val="a1"/>
    <w:next w:val="a7"/>
    <w:uiPriority w:val="39"/>
    <w:rsid w:val="009A6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A6B30"/>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8DE40-76F0-49D2-8A6A-D9E96D20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2834</Words>
  <Characters>16157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2022-07-13T11:59:00Z</cp:lastPrinted>
  <dcterms:created xsi:type="dcterms:W3CDTF">2022-07-07T13:09:00Z</dcterms:created>
  <dcterms:modified xsi:type="dcterms:W3CDTF">2024-05-17T10:12:00Z</dcterms:modified>
</cp:coreProperties>
</file>